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E656F" w14:textId="77777777" w:rsidR="009C46A9" w:rsidRDefault="004C518C">
      <w:pPr>
        <w:pStyle w:val="a8"/>
        <w:jc w:val="center"/>
        <w:rPr>
          <w:rFonts w:ascii="方正小标宋简体" w:eastAsia="方正小标宋简体" w:hAnsi="宋体"/>
          <w:color w:val="FF0000"/>
          <w:sz w:val="102"/>
          <w:szCs w:val="102"/>
        </w:rPr>
      </w:pPr>
      <w:r>
        <w:rPr>
          <w:rFonts w:ascii="方正小标宋简体" w:eastAsia="方正小标宋简体" w:hAnsi="宋体" w:hint="eastAsia"/>
          <w:color w:val="FF0000"/>
          <w:sz w:val="102"/>
          <w:szCs w:val="102"/>
        </w:rPr>
        <w:t>武汉工程科技学院</w:t>
      </w:r>
    </w:p>
    <w:p w14:paraId="32764F68" w14:textId="77777777" w:rsidR="009C46A9" w:rsidRDefault="004C518C">
      <w:pPr>
        <w:pStyle w:val="a8"/>
        <w:jc w:val="center"/>
        <w:rPr>
          <w:rFonts w:ascii="方正小标宋简体" w:eastAsia="方正小标宋简体" w:hAnsi="宋体"/>
          <w:color w:val="FF0000"/>
          <w:sz w:val="102"/>
          <w:szCs w:val="102"/>
        </w:rPr>
      </w:pPr>
      <w:r>
        <w:rPr>
          <w:rFonts w:ascii="方正小标宋简体" w:eastAsia="方正小标宋简体" w:hAnsi="宋体" w:hint="eastAsia"/>
          <w:color w:val="FF0000"/>
          <w:sz w:val="102"/>
          <w:szCs w:val="102"/>
        </w:rPr>
        <w:t>宣 传 简 报</w:t>
      </w:r>
    </w:p>
    <w:p w14:paraId="7FD11AD3" w14:textId="77777777" w:rsidR="009C46A9" w:rsidRDefault="009C46A9">
      <w:pPr>
        <w:jc w:val="center"/>
        <w:rPr>
          <w:sz w:val="36"/>
          <w:szCs w:val="36"/>
        </w:rPr>
      </w:pPr>
      <w:bookmarkStart w:id="0" w:name="_Toc96552723"/>
    </w:p>
    <w:p w14:paraId="13FF0CE3" w14:textId="3EDAC444" w:rsidR="009C46A9" w:rsidRDefault="004C518C">
      <w:pPr>
        <w:jc w:val="center"/>
        <w:rPr>
          <w:sz w:val="36"/>
          <w:szCs w:val="36"/>
        </w:rPr>
      </w:pPr>
      <w:r>
        <w:rPr>
          <w:rFonts w:hint="eastAsia"/>
          <w:sz w:val="36"/>
          <w:szCs w:val="36"/>
        </w:rPr>
        <w:t>2</w:t>
      </w:r>
      <w:r>
        <w:rPr>
          <w:sz w:val="36"/>
          <w:szCs w:val="36"/>
        </w:rPr>
        <w:t>02</w:t>
      </w:r>
      <w:r w:rsidR="001A7D38">
        <w:rPr>
          <w:sz w:val="36"/>
          <w:szCs w:val="36"/>
        </w:rPr>
        <w:t>3</w:t>
      </w:r>
      <w:r>
        <w:rPr>
          <w:rFonts w:hint="eastAsia"/>
          <w:sz w:val="36"/>
          <w:szCs w:val="36"/>
        </w:rPr>
        <w:t xml:space="preserve">年第2期 </w:t>
      </w:r>
      <w:r>
        <w:rPr>
          <w:sz w:val="36"/>
          <w:szCs w:val="36"/>
        </w:rPr>
        <w:t xml:space="preserve">   </w:t>
      </w:r>
      <w:r>
        <w:rPr>
          <w:rFonts w:hint="eastAsia"/>
          <w:sz w:val="36"/>
          <w:szCs w:val="36"/>
        </w:rPr>
        <w:t>总第1</w:t>
      </w:r>
      <w:r>
        <w:rPr>
          <w:sz w:val="36"/>
          <w:szCs w:val="36"/>
        </w:rPr>
        <w:t>1</w:t>
      </w:r>
      <w:r w:rsidR="001A7D38">
        <w:rPr>
          <w:sz w:val="36"/>
          <w:szCs w:val="36"/>
        </w:rPr>
        <w:t>5</w:t>
      </w:r>
      <w:r>
        <w:rPr>
          <w:rFonts w:hint="eastAsia"/>
          <w:sz w:val="36"/>
          <w:szCs w:val="36"/>
        </w:rPr>
        <w:t xml:space="preserve">期 </w:t>
      </w:r>
      <w:r>
        <w:rPr>
          <w:sz w:val="36"/>
          <w:szCs w:val="36"/>
        </w:rPr>
        <w:t xml:space="preserve"> </w:t>
      </w:r>
      <w:r>
        <w:rPr>
          <w:rFonts w:hint="eastAsia"/>
          <w:sz w:val="36"/>
          <w:szCs w:val="36"/>
        </w:rPr>
        <w:t xml:space="preserve"> </w:t>
      </w:r>
      <w:r>
        <w:rPr>
          <w:sz w:val="36"/>
          <w:szCs w:val="36"/>
        </w:rPr>
        <w:t>2023</w:t>
      </w:r>
      <w:r>
        <w:rPr>
          <w:rFonts w:hint="eastAsia"/>
          <w:sz w:val="36"/>
          <w:szCs w:val="36"/>
        </w:rPr>
        <w:t>年</w:t>
      </w:r>
      <w:r w:rsidR="001A7D38">
        <w:rPr>
          <w:sz w:val="36"/>
          <w:szCs w:val="36"/>
        </w:rPr>
        <w:t>3</w:t>
      </w:r>
      <w:r>
        <w:rPr>
          <w:rFonts w:hint="eastAsia"/>
          <w:sz w:val="36"/>
          <w:szCs w:val="36"/>
        </w:rPr>
        <w:t>月</w:t>
      </w:r>
      <w:r w:rsidR="001A7D38">
        <w:rPr>
          <w:sz w:val="36"/>
          <w:szCs w:val="36"/>
        </w:rPr>
        <w:t>1</w:t>
      </w:r>
      <w:r>
        <w:rPr>
          <w:rFonts w:hint="eastAsia"/>
          <w:sz w:val="36"/>
          <w:szCs w:val="36"/>
        </w:rPr>
        <w:t>日</w:t>
      </w:r>
    </w:p>
    <w:p w14:paraId="3A9E1A3C" w14:textId="77777777" w:rsidR="009C46A9" w:rsidRDefault="004C518C">
      <w:r>
        <w:rPr>
          <w:noProof/>
        </w:rPr>
        <mc:AlternateContent>
          <mc:Choice Requires="wps">
            <w:drawing>
              <wp:anchor distT="0" distB="0" distL="114300" distR="114300" simplePos="0" relativeHeight="251659264" behindDoc="0" locked="0" layoutInCell="1" allowOverlap="1" wp14:anchorId="7230A3FE" wp14:editId="4F102D8D">
                <wp:simplePos x="0" y="0"/>
                <wp:positionH relativeFrom="column">
                  <wp:posOffset>5080</wp:posOffset>
                </wp:positionH>
                <wp:positionV relativeFrom="paragraph">
                  <wp:posOffset>111125</wp:posOffset>
                </wp:positionV>
                <wp:extent cx="5433060" cy="19050"/>
                <wp:effectExtent l="19050" t="19050" r="34290" b="19050"/>
                <wp:wrapNone/>
                <wp:docPr id="15" name="直接连接符 15"/>
                <wp:cNvGraphicFramePr/>
                <a:graphic xmlns:a="http://schemas.openxmlformats.org/drawingml/2006/main">
                  <a:graphicData uri="http://schemas.microsoft.com/office/word/2010/wordprocessingShape">
                    <wps:wsp>
                      <wps:cNvCnPr/>
                      <wps:spPr>
                        <a:xfrm flipV="1">
                          <a:off x="0" y="0"/>
                          <a:ext cx="5433237" cy="19050"/>
                        </a:xfrm>
                        <a:prstGeom prst="line">
                          <a:avLst/>
                        </a:prstGeom>
                        <a:ln w="28575">
                          <a:solidFill>
                            <a:srgbClr val="FF000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0.4pt;margin-top:8.75pt;height:1.5pt;width:427.8pt;z-index:251659264;mso-width-relative:page;mso-height-relative:page;" filled="f" stroked="t" coordsize="21600,21600" o:gfxdata="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hDPpY1wAAAAYBAAAPAAAAAAAAAAEAIAAAACIAAABkcnMvZG93bnJldi54&#10;bWxQSwECFAAUAAAACACHTuJAAwTr0PsBAADQAwAADgAAAAAAAAABACAAAAAmAQAAZHJzL2Uyb0Rv&#10;Yy54bWxQSwUGAAAAAAYABgBZAQAAkwUAAAAA&#10;">
                <v:fill on="f" focussize="0,0"/>
                <v:stroke weight="2.25pt" color="#FF0000 [3204]" miterlimit="8" joinstyle="miter"/>
                <v:imagedata o:title=""/>
                <o:lock v:ext="edit" aspectratio="f"/>
              </v:line>
            </w:pict>
          </mc:Fallback>
        </mc:AlternateContent>
      </w:r>
    </w:p>
    <w:sdt>
      <w:sdtPr>
        <w:rPr>
          <w:rFonts w:ascii="宋体" w:eastAsia="宋体" w:hAnsi="宋体" w:cs="宋体"/>
          <w:color w:val="auto"/>
          <w:sz w:val="24"/>
          <w:szCs w:val="24"/>
          <w:lang w:val="zh-CN"/>
        </w:rPr>
        <w:id w:val="-1204858787"/>
        <w:docPartObj>
          <w:docPartGallery w:val="Table of Contents"/>
          <w:docPartUnique/>
        </w:docPartObj>
      </w:sdtPr>
      <w:sdtEndPr>
        <w:rPr>
          <w:b/>
          <w:bCs/>
        </w:rPr>
      </w:sdtEndPr>
      <w:sdtContent>
        <w:p w14:paraId="5E614B5C" w14:textId="77777777" w:rsidR="009C46A9" w:rsidRDefault="004C518C">
          <w:pPr>
            <w:pStyle w:val="TOC10"/>
            <w:jc w:val="center"/>
            <w:rPr>
              <w:lang w:val="zh-CN"/>
            </w:rPr>
          </w:pPr>
          <w:r>
            <w:rPr>
              <w:rFonts w:hint="eastAsia"/>
              <w:b/>
              <w:bCs/>
              <w:color w:val="auto"/>
              <w:lang w:val="zh-CN"/>
            </w:rPr>
            <w:t>本 期 内 容</w:t>
          </w:r>
        </w:p>
        <w:p w14:paraId="5E76DEFB" w14:textId="369D9613" w:rsidR="0018175B" w:rsidRDefault="004C518C">
          <w:pPr>
            <w:pStyle w:val="TOC1"/>
            <w:rPr>
              <w:rFonts w:asciiTheme="minorHAnsi" w:eastAsiaTheme="minorEastAsia" w:hAnsiTheme="minorHAnsi" w:cstheme="minorBidi"/>
              <w:b w:val="0"/>
              <w:bCs w:val="0"/>
              <w:noProof/>
              <w:kern w:val="2"/>
              <w:sz w:val="21"/>
              <w:szCs w:val="22"/>
            </w:rPr>
          </w:pPr>
          <w:r>
            <w:fldChar w:fldCharType="begin"/>
          </w:r>
          <w:r>
            <w:instrText xml:space="preserve"> TOC \o "1-3" \h \z \u </w:instrText>
          </w:r>
          <w:r>
            <w:fldChar w:fldCharType="separate"/>
          </w:r>
          <w:hyperlink w:anchor="_Toc131070966" w:history="1">
            <w:r w:rsidR="0018175B" w:rsidRPr="00EB41DF">
              <w:rPr>
                <w:rStyle w:val="a7"/>
                <w:noProof/>
              </w:rPr>
              <w:t>一、媒体报道</w:t>
            </w:r>
            <w:r w:rsidR="0018175B">
              <w:rPr>
                <w:noProof/>
                <w:webHidden/>
              </w:rPr>
              <w:tab/>
            </w:r>
            <w:r w:rsidR="0018175B">
              <w:rPr>
                <w:noProof/>
                <w:webHidden/>
              </w:rPr>
              <w:fldChar w:fldCharType="begin"/>
            </w:r>
            <w:r w:rsidR="0018175B">
              <w:rPr>
                <w:noProof/>
                <w:webHidden/>
              </w:rPr>
              <w:instrText xml:space="preserve"> PAGEREF _Toc131070966 \h </w:instrText>
            </w:r>
            <w:r w:rsidR="0018175B">
              <w:rPr>
                <w:noProof/>
                <w:webHidden/>
              </w:rPr>
            </w:r>
            <w:r w:rsidR="0018175B">
              <w:rPr>
                <w:noProof/>
                <w:webHidden/>
              </w:rPr>
              <w:fldChar w:fldCharType="separate"/>
            </w:r>
            <w:r w:rsidR="0018175B">
              <w:rPr>
                <w:noProof/>
                <w:webHidden/>
              </w:rPr>
              <w:t>3</w:t>
            </w:r>
            <w:r w:rsidR="0018175B">
              <w:rPr>
                <w:noProof/>
                <w:webHidden/>
              </w:rPr>
              <w:fldChar w:fldCharType="end"/>
            </w:r>
          </w:hyperlink>
        </w:p>
        <w:p w14:paraId="1155341B" w14:textId="67407B07" w:rsidR="0018175B" w:rsidRDefault="0018175B">
          <w:pPr>
            <w:pStyle w:val="TOC1"/>
            <w:rPr>
              <w:rFonts w:asciiTheme="minorHAnsi" w:eastAsiaTheme="minorEastAsia" w:hAnsiTheme="minorHAnsi" w:cstheme="minorBidi"/>
              <w:b w:val="0"/>
              <w:bCs w:val="0"/>
              <w:noProof/>
              <w:kern w:val="2"/>
              <w:sz w:val="21"/>
              <w:szCs w:val="22"/>
            </w:rPr>
          </w:pPr>
          <w:hyperlink w:anchor="_Toc131070967" w:history="1">
            <w:r w:rsidRPr="00EB41DF">
              <w:rPr>
                <w:rStyle w:val="a7"/>
                <w:noProof/>
              </w:rPr>
              <w:t>二、工作动态</w:t>
            </w:r>
            <w:r>
              <w:rPr>
                <w:noProof/>
                <w:webHidden/>
              </w:rPr>
              <w:tab/>
            </w:r>
            <w:r>
              <w:rPr>
                <w:noProof/>
                <w:webHidden/>
              </w:rPr>
              <w:fldChar w:fldCharType="begin"/>
            </w:r>
            <w:r>
              <w:rPr>
                <w:noProof/>
                <w:webHidden/>
              </w:rPr>
              <w:instrText xml:space="preserve"> PAGEREF _Toc131070967 \h </w:instrText>
            </w:r>
            <w:r>
              <w:rPr>
                <w:noProof/>
                <w:webHidden/>
              </w:rPr>
            </w:r>
            <w:r>
              <w:rPr>
                <w:noProof/>
                <w:webHidden/>
              </w:rPr>
              <w:fldChar w:fldCharType="separate"/>
            </w:r>
            <w:r>
              <w:rPr>
                <w:noProof/>
                <w:webHidden/>
              </w:rPr>
              <w:t>4</w:t>
            </w:r>
            <w:r>
              <w:rPr>
                <w:noProof/>
                <w:webHidden/>
              </w:rPr>
              <w:fldChar w:fldCharType="end"/>
            </w:r>
          </w:hyperlink>
        </w:p>
        <w:p w14:paraId="0CBCB007" w14:textId="08B45AB3"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68" w:history="1">
            <w:r w:rsidRPr="00EB41DF">
              <w:rPr>
                <w:rStyle w:val="a7"/>
                <w:noProof/>
              </w:rPr>
              <w:t>（一）对话国家奖学金获得者 | 王潇龙：穷且益坚，不坠青云之志</w:t>
            </w:r>
            <w:r>
              <w:rPr>
                <w:noProof/>
                <w:webHidden/>
              </w:rPr>
              <w:tab/>
            </w:r>
            <w:r>
              <w:rPr>
                <w:noProof/>
                <w:webHidden/>
              </w:rPr>
              <w:fldChar w:fldCharType="begin"/>
            </w:r>
            <w:r>
              <w:rPr>
                <w:noProof/>
                <w:webHidden/>
              </w:rPr>
              <w:instrText xml:space="preserve"> PAGEREF _Toc131070968 \h </w:instrText>
            </w:r>
            <w:r>
              <w:rPr>
                <w:noProof/>
                <w:webHidden/>
              </w:rPr>
            </w:r>
            <w:r>
              <w:rPr>
                <w:noProof/>
                <w:webHidden/>
              </w:rPr>
              <w:fldChar w:fldCharType="separate"/>
            </w:r>
            <w:r>
              <w:rPr>
                <w:noProof/>
                <w:webHidden/>
              </w:rPr>
              <w:t>4</w:t>
            </w:r>
            <w:r>
              <w:rPr>
                <w:noProof/>
                <w:webHidden/>
              </w:rPr>
              <w:fldChar w:fldCharType="end"/>
            </w:r>
          </w:hyperlink>
        </w:p>
        <w:p w14:paraId="3DB9A335" w14:textId="3BE74562"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69" w:history="1">
            <w:r w:rsidRPr="00EB41DF">
              <w:rPr>
                <w:rStyle w:val="a7"/>
                <w:noProof/>
              </w:rPr>
              <w:t>（二）我校人文学院前往湖北科技学院考察交流</w:t>
            </w:r>
            <w:r>
              <w:rPr>
                <w:noProof/>
                <w:webHidden/>
              </w:rPr>
              <w:tab/>
            </w:r>
            <w:r>
              <w:rPr>
                <w:noProof/>
                <w:webHidden/>
              </w:rPr>
              <w:fldChar w:fldCharType="begin"/>
            </w:r>
            <w:r>
              <w:rPr>
                <w:noProof/>
                <w:webHidden/>
              </w:rPr>
              <w:instrText xml:space="preserve"> PAGEREF _Toc131070969 \h </w:instrText>
            </w:r>
            <w:r>
              <w:rPr>
                <w:noProof/>
                <w:webHidden/>
              </w:rPr>
            </w:r>
            <w:r>
              <w:rPr>
                <w:noProof/>
                <w:webHidden/>
              </w:rPr>
              <w:fldChar w:fldCharType="separate"/>
            </w:r>
            <w:r>
              <w:rPr>
                <w:noProof/>
                <w:webHidden/>
              </w:rPr>
              <w:t>4</w:t>
            </w:r>
            <w:r>
              <w:rPr>
                <w:noProof/>
                <w:webHidden/>
              </w:rPr>
              <w:fldChar w:fldCharType="end"/>
            </w:r>
          </w:hyperlink>
        </w:p>
        <w:p w14:paraId="15B6F79B" w14:textId="69C05888"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70" w:history="1">
            <w:r w:rsidRPr="00EB41DF">
              <w:rPr>
                <w:rStyle w:val="a7"/>
                <w:noProof/>
              </w:rPr>
              <w:t>（三）教育帮扶暖童心 笃行创新云实践 | 武汉工程科技学院教育系云支教实践教学活动圆满完成</w:t>
            </w:r>
            <w:r>
              <w:rPr>
                <w:noProof/>
                <w:webHidden/>
              </w:rPr>
              <w:tab/>
            </w:r>
            <w:r>
              <w:rPr>
                <w:noProof/>
                <w:webHidden/>
              </w:rPr>
              <w:fldChar w:fldCharType="begin"/>
            </w:r>
            <w:r>
              <w:rPr>
                <w:noProof/>
                <w:webHidden/>
              </w:rPr>
              <w:instrText xml:space="preserve"> PAGEREF _Toc131070970 \h </w:instrText>
            </w:r>
            <w:r>
              <w:rPr>
                <w:noProof/>
                <w:webHidden/>
              </w:rPr>
            </w:r>
            <w:r>
              <w:rPr>
                <w:noProof/>
                <w:webHidden/>
              </w:rPr>
              <w:fldChar w:fldCharType="separate"/>
            </w:r>
            <w:r>
              <w:rPr>
                <w:noProof/>
                <w:webHidden/>
              </w:rPr>
              <w:t>5</w:t>
            </w:r>
            <w:r>
              <w:rPr>
                <w:noProof/>
                <w:webHidden/>
              </w:rPr>
              <w:fldChar w:fldCharType="end"/>
            </w:r>
          </w:hyperlink>
        </w:p>
        <w:p w14:paraId="2745B67F" w14:textId="36DB82FD"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71" w:history="1">
            <w:r w:rsidRPr="00EB41DF">
              <w:rPr>
                <w:rStyle w:val="a7"/>
                <w:noProof/>
              </w:rPr>
              <w:t>（四）携手共建育人新平台 聚焦专业高质量发展 | 武汉工程科技学院中文系赴江夏作协开展合作交流</w:t>
            </w:r>
            <w:r>
              <w:rPr>
                <w:noProof/>
                <w:webHidden/>
              </w:rPr>
              <w:tab/>
            </w:r>
            <w:r>
              <w:rPr>
                <w:noProof/>
                <w:webHidden/>
              </w:rPr>
              <w:fldChar w:fldCharType="begin"/>
            </w:r>
            <w:r>
              <w:rPr>
                <w:noProof/>
                <w:webHidden/>
              </w:rPr>
              <w:instrText xml:space="preserve"> PAGEREF _Toc131070971 \h </w:instrText>
            </w:r>
            <w:r>
              <w:rPr>
                <w:noProof/>
                <w:webHidden/>
              </w:rPr>
            </w:r>
            <w:r>
              <w:rPr>
                <w:noProof/>
                <w:webHidden/>
              </w:rPr>
              <w:fldChar w:fldCharType="separate"/>
            </w:r>
            <w:r>
              <w:rPr>
                <w:noProof/>
                <w:webHidden/>
              </w:rPr>
              <w:t>5</w:t>
            </w:r>
            <w:r>
              <w:rPr>
                <w:noProof/>
                <w:webHidden/>
              </w:rPr>
              <w:fldChar w:fldCharType="end"/>
            </w:r>
          </w:hyperlink>
        </w:p>
        <w:p w14:paraId="38770107" w14:textId="0870ECC6"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72" w:history="1">
            <w:r w:rsidRPr="00EB41DF">
              <w:rPr>
                <w:rStyle w:val="a7"/>
                <w:noProof/>
              </w:rPr>
              <w:t>（五）武汉工程科技学院召开2023年新学期教职工大会</w:t>
            </w:r>
            <w:r>
              <w:rPr>
                <w:noProof/>
                <w:webHidden/>
              </w:rPr>
              <w:tab/>
            </w:r>
            <w:r>
              <w:rPr>
                <w:noProof/>
                <w:webHidden/>
              </w:rPr>
              <w:fldChar w:fldCharType="begin"/>
            </w:r>
            <w:r>
              <w:rPr>
                <w:noProof/>
                <w:webHidden/>
              </w:rPr>
              <w:instrText xml:space="preserve"> PAGEREF _Toc131070972 \h </w:instrText>
            </w:r>
            <w:r>
              <w:rPr>
                <w:noProof/>
                <w:webHidden/>
              </w:rPr>
            </w:r>
            <w:r>
              <w:rPr>
                <w:noProof/>
                <w:webHidden/>
              </w:rPr>
              <w:fldChar w:fldCharType="separate"/>
            </w:r>
            <w:r>
              <w:rPr>
                <w:noProof/>
                <w:webHidden/>
              </w:rPr>
              <w:t>6</w:t>
            </w:r>
            <w:r>
              <w:rPr>
                <w:noProof/>
                <w:webHidden/>
              </w:rPr>
              <w:fldChar w:fldCharType="end"/>
            </w:r>
          </w:hyperlink>
        </w:p>
        <w:p w14:paraId="486F29AE" w14:textId="393B0956"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73" w:history="1">
            <w:r w:rsidRPr="00EB41DF">
              <w:rPr>
                <w:rStyle w:val="a7"/>
                <w:noProof/>
              </w:rPr>
              <w:t>（六）武汉工程科技学院2023年武昌讲坛开讲！</w:t>
            </w:r>
            <w:r>
              <w:rPr>
                <w:noProof/>
                <w:webHidden/>
              </w:rPr>
              <w:tab/>
            </w:r>
            <w:r>
              <w:rPr>
                <w:noProof/>
                <w:webHidden/>
              </w:rPr>
              <w:fldChar w:fldCharType="begin"/>
            </w:r>
            <w:r>
              <w:rPr>
                <w:noProof/>
                <w:webHidden/>
              </w:rPr>
              <w:instrText xml:space="preserve"> PAGEREF _Toc131070973 \h </w:instrText>
            </w:r>
            <w:r>
              <w:rPr>
                <w:noProof/>
                <w:webHidden/>
              </w:rPr>
            </w:r>
            <w:r>
              <w:rPr>
                <w:noProof/>
                <w:webHidden/>
              </w:rPr>
              <w:fldChar w:fldCharType="separate"/>
            </w:r>
            <w:r>
              <w:rPr>
                <w:noProof/>
                <w:webHidden/>
              </w:rPr>
              <w:t>6</w:t>
            </w:r>
            <w:r>
              <w:rPr>
                <w:noProof/>
                <w:webHidden/>
              </w:rPr>
              <w:fldChar w:fldCharType="end"/>
            </w:r>
          </w:hyperlink>
        </w:p>
        <w:p w14:paraId="6B9EE4A1" w14:textId="68DCC1D0"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74" w:history="1">
            <w:r w:rsidRPr="00EB41DF">
              <w:rPr>
                <w:rStyle w:val="a7"/>
                <w:noProof/>
              </w:rPr>
              <w:t>（七）锚定目标 狠抓落实 | 武工院召开2023年春季学期学工系统第一次全体大会</w:t>
            </w:r>
            <w:r>
              <w:rPr>
                <w:noProof/>
                <w:webHidden/>
              </w:rPr>
              <w:tab/>
            </w:r>
            <w:r>
              <w:rPr>
                <w:noProof/>
                <w:webHidden/>
              </w:rPr>
              <w:fldChar w:fldCharType="begin"/>
            </w:r>
            <w:r>
              <w:rPr>
                <w:noProof/>
                <w:webHidden/>
              </w:rPr>
              <w:instrText xml:space="preserve"> PAGEREF _Toc131070974 \h </w:instrText>
            </w:r>
            <w:r>
              <w:rPr>
                <w:noProof/>
                <w:webHidden/>
              </w:rPr>
            </w:r>
            <w:r>
              <w:rPr>
                <w:noProof/>
                <w:webHidden/>
              </w:rPr>
              <w:fldChar w:fldCharType="separate"/>
            </w:r>
            <w:r>
              <w:rPr>
                <w:noProof/>
                <w:webHidden/>
              </w:rPr>
              <w:t>7</w:t>
            </w:r>
            <w:r>
              <w:rPr>
                <w:noProof/>
                <w:webHidden/>
              </w:rPr>
              <w:fldChar w:fldCharType="end"/>
            </w:r>
          </w:hyperlink>
        </w:p>
        <w:p w14:paraId="49B5EE52" w14:textId="5B1C6944"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75" w:history="1">
            <w:r w:rsidRPr="00EB41DF">
              <w:rPr>
                <w:rStyle w:val="a7"/>
                <w:noProof/>
              </w:rPr>
              <w:t>（八）武汉工程科技学院召开美好生活社区建设推进会</w:t>
            </w:r>
            <w:r>
              <w:rPr>
                <w:noProof/>
                <w:webHidden/>
              </w:rPr>
              <w:tab/>
            </w:r>
            <w:r>
              <w:rPr>
                <w:noProof/>
                <w:webHidden/>
              </w:rPr>
              <w:fldChar w:fldCharType="begin"/>
            </w:r>
            <w:r>
              <w:rPr>
                <w:noProof/>
                <w:webHidden/>
              </w:rPr>
              <w:instrText xml:space="preserve"> PAGEREF _Toc131070975 \h </w:instrText>
            </w:r>
            <w:r>
              <w:rPr>
                <w:noProof/>
                <w:webHidden/>
              </w:rPr>
            </w:r>
            <w:r>
              <w:rPr>
                <w:noProof/>
                <w:webHidden/>
              </w:rPr>
              <w:fldChar w:fldCharType="separate"/>
            </w:r>
            <w:r>
              <w:rPr>
                <w:noProof/>
                <w:webHidden/>
              </w:rPr>
              <w:t>8</w:t>
            </w:r>
            <w:r>
              <w:rPr>
                <w:noProof/>
                <w:webHidden/>
              </w:rPr>
              <w:fldChar w:fldCharType="end"/>
            </w:r>
          </w:hyperlink>
        </w:p>
        <w:p w14:paraId="6384A71D" w14:textId="0D7A505C"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76" w:history="1">
            <w:r w:rsidRPr="00EB41DF">
              <w:rPr>
                <w:rStyle w:val="a7"/>
                <w:noProof/>
              </w:rPr>
              <w:t>（九）江夏区校合作发展促进中心领导来我校调研交流</w:t>
            </w:r>
            <w:r>
              <w:rPr>
                <w:noProof/>
                <w:webHidden/>
              </w:rPr>
              <w:tab/>
            </w:r>
            <w:r>
              <w:rPr>
                <w:noProof/>
                <w:webHidden/>
              </w:rPr>
              <w:fldChar w:fldCharType="begin"/>
            </w:r>
            <w:r>
              <w:rPr>
                <w:noProof/>
                <w:webHidden/>
              </w:rPr>
              <w:instrText xml:space="preserve"> PAGEREF _Toc131070976 \h </w:instrText>
            </w:r>
            <w:r>
              <w:rPr>
                <w:noProof/>
                <w:webHidden/>
              </w:rPr>
            </w:r>
            <w:r>
              <w:rPr>
                <w:noProof/>
                <w:webHidden/>
              </w:rPr>
              <w:fldChar w:fldCharType="separate"/>
            </w:r>
            <w:r>
              <w:rPr>
                <w:noProof/>
                <w:webHidden/>
              </w:rPr>
              <w:t>8</w:t>
            </w:r>
            <w:r>
              <w:rPr>
                <w:noProof/>
                <w:webHidden/>
              </w:rPr>
              <w:fldChar w:fldCharType="end"/>
            </w:r>
          </w:hyperlink>
        </w:p>
        <w:p w14:paraId="730BEFE1" w14:textId="09D89F91"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77" w:history="1">
            <w:r w:rsidRPr="00EB41DF">
              <w:rPr>
                <w:rStyle w:val="a7"/>
                <w:noProof/>
              </w:rPr>
              <w:t>（十）中南林业科技大学涉外学院来我校开展交流活动</w:t>
            </w:r>
            <w:r>
              <w:rPr>
                <w:noProof/>
                <w:webHidden/>
              </w:rPr>
              <w:tab/>
            </w:r>
            <w:r>
              <w:rPr>
                <w:noProof/>
                <w:webHidden/>
              </w:rPr>
              <w:fldChar w:fldCharType="begin"/>
            </w:r>
            <w:r>
              <w:rPr>
                <w:noProof/>
                <w:webHidden/>
              </w:rPr>
              <w:instrText xml:space="preserve"> PAGEREF _Toc131070977 \h </w:instrText>
            </w:r>
            <w:r>
              <w:rPr>
                <w:noProof/>
                <w:webHidden/>
              </w:rPr>
            </w:r>
            <w:r>
              <w:rPr>
                <w:noProof/>
                <w:webHidden/>
              </w:rPr>
              <w:fldChar w:fldCharType="separate"/>
            </w:r>
            <w:r>
              <w:rPr>
                <w:noProof/>
                <w:webHidden/>
              </w:rPr>
              <w:t>9</w:t>
            </w:r>
            <w:r>
              <w:rPr>
                <w:noProof/>
                <w:webHidden/>
              </w:rPr>
              <w:fldChar w:fldCharType="end"/>
            </w:r>
          </w:hyperlink>
        </w:p>
        <w:p w14:paraId="2BFE7D9B" w14:textId="79589700"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78" w:history="1">
            <w:r w:rsidRPr="00EB41DF">
              <w:rPr>
                <w:rStyle w:val="a7"/>
                <w:noProof/>
              </w:rPr>
              <w:t>（十一）喜报！武汉工程科技学院24个项目在教育部高教司2022年产学合作协同育人项目立项</w:t>
            </w:r>
            <w:r>
              <w:rPr>
                <w:noProof/>
                <w:webHidden/>
              </w:rPr>
              <w:tab/>
            </w:r>
            <w:r>
              <w:rPr>
                <w:noProof/>
                <w:webHidden/>
              </w:rPr>
              <w:fldChar w:fldCharType="begin"/>
            </w:r>
            <w:r>
              <w:rPr>
                <w:noProof/>
                <w:webHidden/>
              </w:rPr>
              <w:instrText xml:space="preserve"> PAGEREF _Toc131070978 \h </w:instrText>
            </w:r>
            <w:r>
              <w:rPr>
                <w:noProof/>
                <w:webHidden/>
              </w:rPr>
            </w:r>
            <w:r>
              <w:rPr>
                <w:noProof/>
                <w:webHidden/>
              </w:rPr>
              <w:fldChar w:fldCharType="separate"/>
            </w:r>
            <w:r>
              <w:rPr>
                <w:noProof/>
                <w:webHidden/>
              </w:rPr>
              <w:t>9</w:t>
            </w:r>
            <w:r>
              <w:rPr>
                <w:noProof/>
                <w:webHidden/>
              </w:rPr>
              <w:fldChar w:fldCharType="end"/>
            </w:r>
          </w:hyperlink>
        </w:p>
        <w:p w14:paraId="5D256851" w14:textId="7674A526"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79" w:history="1">
            <w:r w:rsidRPr="00EB41DF">
              <w:rPr>
                <w:rStyle w:val="a7"/>
                <w:noProof/>
              </w:rPr>
              <w:t>（十二）学校召开第二期青年骨干培训班座谈会</w:t>
            </w:r>
            <w:r>
              <w:rPr>
                <w:noProof/>
                <w:webHidden/>
              </w:rPr>
              <w:tab/>
            </w:r>
            <w:r>
              <w:rPr>
                <w:noProof/>
                <w:webHidden/>
              </w:rPr>
              <w:fldChar w:fldCharType="begin"/>
            </w:r>
            <w:r>
              <w:rPr>
                <w:noProof/>
                <w:webHidden/>
              </w:rPr>
              <w:instrText xml:space="preserve"> PAGEREF _Toc131070979 \h </w:instrText>
            </w:r>
            <w:r>
              <w:rPr>
                <w:noProof/>
                <w:webHidden/>
              </w:rPr>
            </w:r>
            <w:r>
              <w:rPr>
                <w:noProof/>
                <w:webHidden/>
              </w:rPr>
              <w:fldChar w:fldCharType="separate"/>
            </w:r>
            <w:r>
              <w:rPr>
                <w:noProof/>
                <w:webHidden/>
              </w:rPr>
              <w:t>10</w:t>
            </w:r>
            <w:r>
              <w:rPr>
                <w:noProof/>
                <w:webHidden/>
              </w:rPr>
              <w:fldChar w:fldCharType="end"/>
            </w:r>
          </w:hyperlink>
        </w:p>
        <w:p w14:paraId="7F1FD06D" w14:textId="63AB889C"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80" w:history="1">
            <w:r w:rsidRPr="00EB41DF">
              <w:rPr>
                <w:rStyle w:val="a7"/>
                <w:noProof/>
              </w:rPr>
              <w:t>（十三）我校召开2023版人才培养方案制定研讨会</w:t>
            </w:r>
            <w:r>
              <w:rPr>
                <w:noProof/>
                <w:webHidden/>
              </w:rPr>
              <w:tab/>
            </w:r>
            <w:r>
              <w:rPr>
                <w:noProof/>
                <w:webHidden/>
              </w:rPr>
              <w:fldChar w:fldCharType="begin"/>
            </w:r>
            <w:r>
              <w:rPr>
                <w:noProof/>
                <w:webHidden/>
              </w:rPr>
              <w:instrText xml:space="preserve"> PAGEREF _Toc131070980 \h </w:instrText>
            </w:r>
            <w:r>
              <w:rPr>
                <w:noProof/>
                <w:webHidden/>
              </w:rPr>
            </w:r>
            <w:r>
              <w:rPr>
                <w:noProof/>
                <w:webHidden/>
              </w:rPr>
              <w:fldChar w:fldCharType="separate"/>
            </w:r>
            <w:r>
              <w:rPr>
                <w:noProof/>
                <w:webHidden/>
              </w:rPr>
              <w:t>10</w:t>
            </w:r>
            <w:r>
              <w:rPr>
                <w:noProof/>
                <w:webHidden/>
              </w:rPr>
              <w:fldChar w:fldCharType="end"/>
            </w:r>
          </w:hyperlink>
        </w:p>
        <w:p w14:paraId="028BE01C" w14:textId="392C1B85"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81" w:history="1">
            <w:r w:rsidRPr="00EB41DF">
              <w:rPr>
                <w:rStyle w:val="a7"/>
                <w:noProof/>
              </w:rPr>
              <w:t>（十四）学校召开党委（扩大）会议传达2023年全省教育工作会精神</w:t>
            </w:r>
            <w:r>
              <w:rPr>
                <w:noProof/>
                <w:webHidden/>
              </w:rPr>
              <w:tab/>
            </w:r>
            <w:r>
              <w:rPr>
                <w:noProof/>
                <w:webHidden/>
              </w:rPr>
              <w:fldChar w:fldCharType="begin"/>
            </w:r>
            <w:r>
              <w:rPr>
                <w:noProof/>
                <w:webHidden/>
              </w:rPr>
              <w:instrText xml:space="preserve"> PAGEREF _Toc131070981 \h </w:instrText>
            </w:r>
            <w:r>
              <w:rPr>
                <w:noProof/>
                <w:webHidden/>
              </w:rPr>
            </w:r>
            <w:r>
              <w:rPr>
                <w:noProof/>
                <w:webHidden/>
              </w:rPr>
              <w:fldChar w:fldCharType="separate"/>
            </w:r>
            <w:r>
              <w:rPr>
                <w:noProof/>
                <w:webHidden/>
              </w:rPr>
              <w:t>11</w:t>
            </w:r>
            <w:r>
              <w:rPr>
                <w:noProof/>
                <w:webHidden/>
              </w:rPr>
              <w:fldChar w:fldCharType="end"/>
            </w:r>
          </w:hyperlink>
        </w:p>
        <w:p w14:paraId="4B21450C" w14:textId="40A75035"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82" w:history="1">
            <w:r w:rsidRPr="00EB41DF">
              <w:rPr>
                <w:rStyle w:val="a7"/>
                <w:noProof/>
              </w:rPr>
              <w:t>（十五）倾听心声 共谋发展｜校领导到计算机与人工智能学院开展调研工作</w:t>
            </w:r>
            <w:r>
              <w:rPr>
                <w:noProof/>
                <w:webHidden/>
              </w:rPr>
              <w:tab/>
            </w:r>
            <w:r>
              <w:rPr>
                <w:noProof/>
                <w:webHidden/>
              </w:rPr>
              <w:fldChar w:fldCharType="begin"/>
            </w:r>
            <w:r>
              <w:rPr>
                <w:noProof/>
                <w:webHidden/>
              </w:rPr>
              <w:instrText xml:space="preserve"> PAGEREF _Toc131070982 \h </w:instrText>
            </w:r>
            <w:r>
              <w:rPr>
                <w:noProof/>
                <w:webHidden/>
              </w:rPr>
            </w:r>
            <w:r>
              <w:rPr>
                <w:noProof/>
                <w:webHidden/>
              </w:rPr>
              <w:fldChar w:fldCharType="separate"/>
            </w:r>
            <w:r>
              <w:rPr>
                <w:noProof/>
                <w:webHidden/>
              </w:rPr>
              <w:t>11</w:t>
            </w:r>
            <w:r>
              <w:rPr>
                <w:noProof/>
                <w:webHidden/>
              </w:rPr>
              <w:fldChar w:fldCharType="end"/>
            </w:r>
          </w:hyperlink>
        </w:p>
        <w:p w14:paraId="5662C403" w14:textId="1AF0F5DF"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83" w:history="1">
            <w:r w:rsidRPr="00EB41DF">
              <w:rPr>
                <w:rStyle w:val="a7"/>
                <w:noProof/>
              </w:rPr>
              <w:t>（十六）重奖！武汉工程科技学院举行圆梦计划团队表彰大会</w:t>
            </w:r>
            <w:r>
              <w:rPr>
                <w:noProof/>
                <w:webHidden/>
              </w:rPr>
              <w:tab/>
            </w:r>
            <w:r>
              <w:rPr>
                <w:noProof/>
                <w:webHidden/>
              </w:rPr>
              <w:fldChar w:fldCharType="begin"/>
            </w:r>
            <w:r>
              <w:rPr>
                <w:noProof/>
                <w:webHidden/>
              </w:rPr>
              <w:instrText xml:space="preserve"> PAGEREF _Toc131070983 \h </w:instrText>
            </w:r>
            <w:r>
              <w:rPr>
                <w:noProof/>
                <w:webHidden/>
              </w:rPr>
            </w:r>
            <w:r>
              <w:rPr>
                <w:noProof/>
                <w:webHidden/>
              </w:rPr>
              <w:fldChar w:fldCharType="separate"/>
            </w:r>
            <w:r>
              <w:rPr>
                <w:noProof/>
                <w:webHidden/>
              </w:rPr>
              <w:t>12</w:t>
            </w:r>
            <w:r>
              <w:rPr>
                <w:noProof/>
                <w:webHidden/>
              </w:rPr>
              <w:fldChar w:fldCharType="end"/>
            </w:r>
          </w:hyperlink>
        </w:p>
        <w:p w14:paraId="26069217" w14:textId="34B4F05D"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84" w:history="1">
            <w:r w:rsidRPr="00EB41DF">
              <w:rPr>
                <w:rStyle w:val="a7"/>
                <w:noProof/>
              </w:rPr>
              <w:t>（十七）聚力新起点 奋进新征程 | 机械工程学院召开2023年新学期全体教职工大会</w:t>
            </w:r>
            <w:r>
              <w:rPr>
                <w:noProof/>
                <w:webHidden/>
              </w:rPr>
              <w:tab/>
            </w:r>
            <w:r>
              <w:rPr>
                <w:noProof/>
                <w:webHidden/>
              </w:rPr>
              <w:fldChar w:fldCharType="begin"/>
            </w:r>
            <w:r>
              <w:rPr>
                <w:noProof/>
                <w:webHidden/>
              </w:rPr>
              <w:instrText xml:space="preserve"> PAGEREF _Toc131070984 \h </w:instrText>
            </w:r>
            <w:r>
              <w:rPr>
                <w:noProof/>
                <w:webHidden/>
              </w:rPr>
            </w:r>
            <w:r>
              <w:rPr>
                <w:noProof/>
                <w:webHidden/>
              </w:rPr>
              <w:fldChar w:fldCharType="separate"/>
            </w:r>
            <w:r>
              <w:rPr>
                <w:noProof/>
                <w:webHidden/>
              </w:rPr>
              <w:t>12</w:t>
            </w:r>
            <w:r>
              <w:rPr>
                <w:noProof/>
                <w:webHidden/>
              </w:rPr>
              <w:fldChar w:fldCharType="end"/>
            </w:r>
          </w:hyperlink>
        </w:p>
        <w:p w14:paraId="651F3E84" w14:textId="6B9C944C"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85" w:history="1">
            <w:r w:rsidRPr="00EB41DF">
              <w:rPr>
                <w:rStyle w:val="a7"/>
                <w:noProof/>
              </w:rPr>
              <w:t>（十八）以体育人 以美化人 | 武汉工程科技学院召开校园体育文化建设座谈会</w:t>
            </w:r>
            <w:r>
              <w:rPr>
                <w:noProof/>
                <w:webHidden/>
              </w:rPr>
              <w:tab/>
            </w:r>
            <w:r>
              <w:rPr>
                <w:noProof/>
                <w:webHidden/>
              </w:rPr>
              <w:fldChar w:fldCharType="begin"/>
            </w:r>
            <w:r>
              <w:rPr>
                <w:noProof/>
                <w:webHidden/>
              </w:rPr>
              <w:instrText xml:space="preserve"> PAGEREF _Toc131070985 \h </w:instrText>
            </w:r>
            <w:r>
              <w:rPr>
                <w:noProof/>
                <w:webHidden/>
              </w:rPr>
            </w:r>
            <w:r>
              <w:rPr>
                <w:noProof/>
                <w:webHidden/>
              </w:rPr>
              <w:fldChar w:fldCharType="separate"/>
            </w:r>
            <w:r>
              <w:rPr>
                <w:noProof/>
                <w:webHidden/>
              </w:rPr>
              <w:t>13</w:t>
            </w:r>
            <w:r>
              <w:rPr>
                <w:noProof/>
                <w:webHidden/>
              </w:rPr>
              <w:fldChar w:fldCharType="end"/>
            </w:r>
          </w:hyperlink>
        </w:p>
        <w:p w14:paraId="7AAE36B3" w14:textId="3B187009"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86" w:history="1">
            <w:r w:rsidRPr="00EB41DF">
              <w:rPr>
                <w:rStyle w:val="a7"/>
                <w:noProof/>
              </w:rPr>
              <w:t>（十九）武工院赴江夏区行政审批局学习交流大学生双创工作</w:t>
            </w:r>
            <w:r>
              <w:rPr>
                <w:noProof/>
                <w:webHidden/>
              </w:rPr>
              <w:tab/>
            </w:r>
            <w:r>
              <w:rPr>
                <w:noProof/>
                <w:webHidden/>
              </w:rPr>
              <w:fldChar w:fldCharType="begin"/>
            </w:r>
            <w:r>
              <w:rPr>
                <w:noProof/>
                <w:webHidden/>
              </w:rPr>
              <w:instrText xml:space="preserve"> PAGEREF _Toc131070986 \h </w:instrText>
            </w:r>
            <w:r>
              <w:rPr>
                <w:noProof/>
                <w:webHidden/>
              </w:rPr>
            </w:r>
            <w:r>
              <w:rPr>
                <w:noProof/>
                <w:webHidden/>
              </w:rPr>
              <w:fldChar w:fldCharType="separate"/>
            </w:r>
            <w:r>
              <w:rPr>
                <w:noProof/>
                <w:webHidden/>
              </w:rPr>
              <w:t>13</w:t>
            </w:r>
            <w:r>
              <w:rPr>
                <w:noProof/>
                <w:webHidden/>
              </w:rPr>
              <w:fldChar w:fldCharType="end"/>
            </w:r>
          </w:hyperlink>
        </w:p>
        <w:p w14:paraId="08756EB0" w14:textId="4CF1E12E"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87" w:history="1">
            <w:r w:rsidRPr="00EB41DF">
              <w:rPr>
                <w:rStyle w:val="a7"/>
                <w:noProof/>
              </w:rPr>
              <w:t>（二十）理论宣传，服务乡村振兴——我校何犇老师主持的理论故事节目《是这个理》“小朱湾迎风长”上线播出</w:t>
            </w:r>
            <w:r>
              <w:rPr>
                <w:noProof/>
                <w:webHidden/>
              </w:rPr>
              <w:tab/>
            </w:r>
            <w:r>
              <w:rPr>
                <w:noProof/>
                <w:webHidden/>
              </w:rPr>
              <w:fldChar w:fldCharType="begin"/>
            </w:r>
            <w:r>
              <w:rPr>
                <w:noProof/>
                <w:webHidden/>
              </w:rPr>
              <w:instrText xml:space="preserve"> PAGEREF _Toc131070987 \h </w:instrText>
            </w:r>
            <w:r>
              <w:rPr>
                <w:noProof/>
                <w:webHidden/>
              </w:rPr>
            </w:r>
            <w:r>
              <w:rPr>
                <w:noProof/>
                <w:webHidden/>
              </w:rPr>
              <w:fldChar w:fldCharType="separate"/>
            </w:r>
            <w:r>
              <w:rPr>
                <w:noProof/>
                <w:webHidden/>
              </w:rPr>
              <w:t>14</w:t>
            </w:r>
            <w:r>
              <w:rPr>
                <w:noProof/>
                <w:webHidden/>
              </w:rPr>
              <w:fldChar w:fldCharType="end"/>
            </w:r>
          </w:hyperlink>
        </w:p>
        <w:p w14:paraId="1C23FA94" w14:textId="5A8FCF2B"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88" w:history="1">
            <w:r w:rsidRPr="00EB41DF">
              <w:rPr>
                <w:rStyle w:val="a7"/>
                <w:noProof/>
              </w:rPr>
              <w:t>（二十一）我校召开各部门2023年工作要点研讨会</w:t>
            </w:r>
            <w:r>
              <w:rPr>
                <w:noProof/>
                <w:webHidden/>
              </w:rPr>
              <w:tab/>
            </w:r>
            <w:r>
              <w:rPr>
                <w:noProof/>
                <w:webHidden/>
              </w:rPr>
              <w:fldChar w:fldCharType="begin"/>
            </w:r>
            <w:r>
              <w:rPr>
                <w:noProof/>
                <w:webHidden/>
              </w:rPr>
              <w:instrText xml:space="preserve"> PAGEREF _Toc131070988 \h </w:instrText>
            </w:r>
            <w:r>
              <w:rPr>
                <w:noProof/>
                <w:webHidden/>
              </w:rPr>
            </w:r>
            <w:r>
              <w:rPr>
                <w:noProof/>
                <w:webHidden/>
              </w:rPr>
              <w:fldChar w:fldCharType="separate"/>
            </w:r>
            <w:r>
              <w:rPr>
                <w:noProof/>
                <w:webHidden/>
              </w:rPr>
              <w:t>14</w:t>
            </w:r>
            <w:r>
              <w:rPr>
                <w:noProof/>
                <w:webHidden/>
              </w:rPr>
              <w:fldChar w:fldCharType="end"/>
            </w:r>
          </w:hyperlink>
        </w:p>
        <w:p w14:paraId="2B50D2CA" w14:textId="34802E75"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89" w:history="1">
            <w:r w:rsidRPr="00EB41DF">
              <w:rPr>
                <w:rStyle w:val="a7"/>
                <w:noProof/>
              </w:rPr>
              <w:t>（二十二）机械与工程学院举行2023春季学期第一次升旗仪式</w:t>
            </w:r>
            <w:r>
              <w:rPr>
                <w:noProof/>
                <w:webHidden/>
              </w:rPr>
              <w:tab/>
            </w:r>
            <w:r>
              <w:rPr>
                <w:noProof/>
                <w:webHidden/>
              </w:rPr>
              <w:fldChar w:fldCharType="begin"/>
            </w:r>
            <w:r>
              <w:rPr>
                <w:noProof/>
                <w:webHidden/>
              </w:rPr>
              <w:instrText xml:space="preserve"> PAGEREF _Toc131070989 \h </w:instrText>
            </w:r>
            <w:r>
              <w:rPr>
                <w:noProof/>
                <w:webHidden/>
              </w:rPr>
            </w:r>
            <w:r>
              <w:rPr>
                <w:noProof/>
                <w:webHidden/>
              </w:rPr>
              <w:fldChar w:fldCharType="separate"/>
            </w:r>
            <w:r>
              <w:rPr>
                <w:noProof/>
                <w:webHidden/>
              </w:rPr>
              <w:t>15</w:t>
            </w:r>
            <w:r>
              <w:rPr>
                <w:noProof/>
                <w:webHidden/>
              </w:rPr>
              <w:fldChar w:fldCharType="end"/>
            </w:r>
          </w:hyperlink>
        </w:p>
        <w:p w14:paraId="56B34CBF" w14:textId="747D4987"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90" w:history="1">
            <w:r w:rsidRPr="00EB41DF">
              <w:rPr>
                <w:rStyle w:val="a7"/>
                <w:noProof/>
              </w:rPr>
              <w:t>（二十三）校领导带队走进课堂，检查新学期线下教学“第一课”</w:t>
            </w:r>
            <w:r>
              <w:rPr>
                <w:noProof/>
                <w:webHidden/>
              </w:rPr>
              <w:tab/>
            </w:r>
            <w:r>
              <w:rPr>
                <w:noProof/>
                <w:webHidden/>
              </w:rPr>
              <w:fldChar w:fldCharType="begin"/>
            </w:r>
            <w:r>
              <w:rPr>
                <w:noProof/>
                <w:webHidden/>
              </w:rPr>
              <w:instrText xml:space="preserve"> PAGEREF _Toc131070990 \h </w:instrText>
            </w:r>
            <w:r>
              <w:rPr>
                <w:noProof/>
                <w:webHidden/>
              </w:rPr>
            </w:r>
            <w:r>
              <w:rPr>
                <w:noProof/>
                <w:webHidden/>
              </w:rPr>
              <w:fldChar w:fldCharType="separate"/>
            </w:r>
            <w:r>
              <w:rPr>
                <w:noProof/>
                <w:webHidden/>
              </w:rPr>
              <w:t>15</w:t>
            </w:r>
            <w:r>
              <w:rPr>
                <w:noProof/>
                <w:webHidden/>
              </w:rPr>
              <w:fldChar w:fldCharType="end"/>
            </w:r>
          </w:hyperlink>
        </w:p>
        <w:p w14:paraId="37943286" w14:textId="46032A19"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91" w:history="1">
            <w:r w:rsidRPr="00EB41DF">
              <w:rPr>
                <w:rStyle w:val="a7"/>
                <w:noProof/>
              </w:rPr>
              <w:t>（二十四）喜报！武工院学子在中国大学生跆拳道锦标赛中斩获佳绩</w:t>
            </w:r>
            <w:r>
              <w:rPr>
                <w:noProof/>
                <w:webHidden/>
              </w:rPr>
              <w:tab/>
            </w:r>
            <w:r>
              <w:rPr>
                <w:noProof/>
                <w:webHidden/>
              </w:rPr>
              <w:fldChar w:fldCharType="begin"/>
            </w:r>
            <w:r>
              <w:rPr>
                <w:noProof/>
                <w:webHidden/>
              </w:rPr>
              <w:instrText xml:space="preserve"> PAGEREF _Toc131070991 \h </w:instrText>
            </w:r>
            <w:r>
              <w:rPr>
                <w:noProof/>
                <w:webHidden/>
              </w:rPr>
            </w:r>
            <w:r>
              <w:rPr>
                <w:noProof/>
                <w:webHidden/>
              </w:rPr>
              <w:fldChar w:fldCharType="separate"/>
            </w:r>
            <w:r>
              <w:rPr>
                <w:noProof/>
                <w:webHidden/>
              </w:rPr>
              <w:t>16</w:t>
            </w:r>
            <w:r>
              <w:rPr>
                <w:noProof/>
                <w:webHidden/>
              </w:rPr>
              <w:fldChar w:fldCharType="end"/>
            </w:r>
          </w:hyperlink>
        </w:p>
        <w:p w14:paraId="4B63112D" w14:textId="1112EAF7"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92" w:history="1">
            <w:r w:rsidRPr="00EB41DF">
              <w:rPr>
                <w:rStyle w:val="a7"/>
                <w:noProof/>
              </w:rPr>
              <w:t>（二十五）我校经济与管理学院开展重点实习基地汇报演讲活动</w:t>
            </w:r>
            <w:r>
              <w:rPr>
                <w:noProof/>
                <w:webHidden/>
              </w:rPr>
              <w:tab/>
            </w:r>
            <w:r>
              <w:rPr>
                <w:noProof/>
                <w:webHidden/>
              </w:rPr>
              <w:fldChar w:fldCharType="begin"/>
            </w:r>
            <w:r>
              <w:rPr>
                <w:noProof/>
                <w:webHidden/>
              </w:rPr>
              <w:instrText xml:space="preserve"> PAGEREF _Toc131070992 \h </w:instrText>
            </w:r>
            <w:r>
              <w:rPr>
                <w:noProof/>
                <w:webHidden/>
              </w:rPr>
            </w:r>
            <w:r>
              <w:rPr>
                <w:noProof/>
                <w:webHidden/>
              </w:rPr>
              <w:fldChar w:fldCharType="separate"/>
            </w:r>
            <w:r>
              <w:rPr>
                <w:noProof/>
                <w:webHidden/>
              </w:rPr>
              <w:t>16</w:t>
            </w:r>
            <w:r>
              <w:rPr>
                <w:noProof/>
                <w:webHidden/>
              </w:rPr>
              <w:fldChar w:fldCharType="end"/>
            </w:r>
          </w:hyperlink>
        </w:p>
        <w:p w14:paraId="3296C4AA" w14:textId="4ECDA1C6"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93" w:history="1">
            <w:r w:rsidRPr="00EB41DF">
              <w:rPr>
                <w:rStyle w:val="a7"/>
                <w:noProof/>
              </w:rPr>
              <w:t>（二十六）武汉工程科技学院召开2022年度党委班子民主生活会</w:t>
            </w:r>
            <w:r>
              <w:rPr>
                <w:noProof/>
                <w:webHidden/>
              </w:rPr>
              <w:tab/>
            </w:r>
            <w:r>
              <w:rPr>
                <w:noProof/>
                <w:webHidden/>
              </w:rPr>
              <w:fldChar w:fldCharType="begin"/>
            </w:r>
            <w:r>
              <w:rPr>
                <w:noProof/>
                <w:webHidden/>
              </w:rPr>
              <w:instrText xml:space="preserve"> PAGEREF _Toc131070993 \h </w:instrText>
            </w:r>
            <w:r>
              <w:rPr>
                <w:noProof/>
                <w:webHidden/>
              </w:rPr>
            </w:r>
            <w:r>
              <w:rPr>
                <w:noProof/>
                <w:webHidden/>
              </w:rPr>
              <w:fldChar w:fldCharType="separate"/>
            </w:r>
            <w:r>
              <w:rPr>
                <w:noProof/>
                <w:webHidden/>
              </w:rPr>
              <w:t>17</w:t>
            </w:r>
            <w:r>
              <w:rPr>
                <w:noProof/>
                <w:webHidden/>
              </w:rPr>
              <w:fldChar w:fldCharType="end"/>
            </w:r>
          </w:hyperlink>
        </w:p>
        <w:p w14:paraId="5D037503" w14:textId="5A11F3E7"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94" w:history="1">
            <w:r w:rsidRPr="00EB41DF">
              <w:rPr>
                <w:rStyle w:val="a7"/>
                <w:noProof/>
              </w:rPr>
              <w:t>（二十七）学校副董事长、党委副书记、常务副校长王加青讲授开学第一课</w:t>
            </w:r>
            <w:r>
              <w:rPr>
                <w:noProof/>
                <w:webHidden/>
              </w:rPr>
              <w:tab/>
            </w:r>
            <w:r>
              <w:rPr>
                <w:noProof/>
                <w:webHidden/>
              </w:rPr>
              <w:fldChar w:fldCharType="begin"/>
            </w:r>
            <w:r>
              <w:rPr>
                <w:noProof/>
                <w:webHidden/>
              </w:rPr>
              <w:instrText xml:space="preserve"> PAGEREF _Toc131070994 \h </w:instrText>
            </w:r>
            <w:r>
              <w:rPr>
                <w:noProof/>
                <w:webHidden/>
              </w:rPr>
            </w:r>
            <w:r>
              <w:rPr>
                <w:noProof/>
                <w:webHidden/>
              </w:rPr>
              <w:fldChar w:fldCharType="separate"/>
            </w:r>
            <w:r>
              <w:rPr>
                <w:noProof/>
                <w:webHidden/>
              </w:rPr>
              <w:t>17</w:t>
            </w:r>
            <w:r>
              <w:rPr>
                <w:noProof/>
                <w:webHidden/>
              </w:rPr>
              <w:fldChar w:fldCharType="end"/>
            </w:r>
          </w:hyperlink>
        </w:p>
        <w:p w14:paraId="68ACEA53" w14:textId="0A0CEF19"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95" w:history="1">
            <w:r w:rsidRPr="00EB41DF">
              <w:rPr>
                <w:rStyle w:val="a7"/>
                <w:noProof/>
              </w:rPr>
              <w:t>（二十八）我校艺术与传媒学院召开2023年春季学期教职工工作会议</w:t>
            </w:r>
            <w:r>
              <w:rPr>
                <w:noProof/>
                <w:webHidden/>
              </w:rPr>
              <w:tab/>
            </w:r>
            <w:r>
              <w:rPr>
                <w:noProof/>
                <w:webHidden/>
              </w:rPr>
              <w:fldChar w:fldCharType="begin"/>
            </w:r>
            <w:r>
              <w:rPr>
                <w:noProof/>
                <w:webHidden/>
              </w:rPr>
              <w:instrText xml:space="preserve"> PAGEREF _Toc131070995 \h </w:instrText>
            </w:r>
            <w:r>
              <w:rPr>
                <w:noProof/>
                <w:webHidden/>
              </w:rPr>
            </w:r>
            <w:r>
              <w:rPr>
                <w:noProof/>
                <w:webHidden/>
              </w:rPr>
              <w:fldChar w:fldCharType="separate"/>
            </w:r>
            <w:r>
              <w:rPr>
                <w:noProof/>
                <w:webHidden/>
              </w:rPr>
              <w:t>18</w:t>
            </w:r>
            <w:r>
              <w:rPr>
                <w:noProof/>
                <w:webHidden/>
              </w:rPr>
              <w:fldChar w:fldCharType="end"/>
            </w:r>
          </w:hyperlink>
        </w:p>
        <w:p w14:paraId="4CA6641E" w14:textId="2C817883"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96" w:history="1">
            <w:r w:rsidRPr="00EB41DF">
              <w:rPr>
                <w:rStyle w:val="a7"/>
                <w:noProof/>
              </w:rPr>
              <w:t>（二十九）《狂飙》在武工院课堂引发价值观大讨论</w:t>
            </w:r>
            <w:r>
              <w:rPr>
                <w:noProof/>
                <w:webHidden/>
              </w:rPr>
              <w:tab/>
            </w:r>
            <w:r>
              <w:rPr>
                <w:noProof/>
                <w:webHidden/>
              </w:rPr>
              <w:fldChar w:fldCharType="begin"/>
            </w:r>
            <w:r>
              <w:rPr>
                <w:noProof/>
                <w:webHidden/>
              </w:rPr>
              <w:instrText xml:space="preserve"> PAGEREF _Toc131070996 \h </w:instrText>
            </w:r>
            <w:r>
              <w:rPr>
                <w:noProof/>
                <w:webHidden/>
              </w:rPr>
            </w:r>
            <w:r>
              <w:rPr>
                <w:noProof/>
                <w:webHidden/>
              </w:rPr>
              <w:fldChar w:fldCharType="separate"/>
            </w:r>
            <w:r>
              <w:rPr>
                <w:noProof/>
                <w:webHidden/>
              </w:rPr>
              <w:t>18</w:t>
            </w:r>
            <w:r>
              <w:rPr>
                <w:noProof/>
                <w:webHidden/>
              </w:rPr>
              <w:fldChar w:fldCharType="end"/>
            </w:r>
          </w:hyperlink>
        </w:p>
        <w:p w14:paraId="265BB74E" w14:textId="78C9901F"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97" w:history="1">
            <w:r w:rsidRPr="00EB41DF">
              <w:rPr>
                <w:rStyle w:val="a7"/>
                <w:noProof/>
              </w:rPr>
              <w:t>（三十）武汉工程科技学院“圆梦计划”团队拟入选第八批湖北省学雷锋活动示范点</w:t>
            </w:r>
            <w:r>
              <w:rPr>
                <w:noProof/>
                <w:webHidden/>
              </w:rPr>
              <w:tab/>
            </w:r>
            <w:r>
              <w:rPr>
                <w:noProof/>
                <w:webHidden/>
              </w:rPr>
              <w:fldChar w:fldCharType="begin"/>
            </w:r>
            <w:r>
              <w:rPr>
                <w:noProof/>
                <w:webHidden/>
              </w:rPr>
              <w:instrText xml:space="preserve"> PAGEREF _Toc131070997 \h </w:instrText>
            </w:r>
            <w:r>
              <w:rPr>
                <w:noProof/>
                <w:webHidden/>
              </w:rPr>
            </w:r>
            <w:r>
              <w:rPr>
                <w:noProof/>
                <w:webHidden/>
              </w:rPr>
              <w:fldChar w:fldCharType="separate"/>
            </w:r>
            <w:r>
              <w:rPr>
                <w:noProof/>
                <w:webHidden/>
              </w:rPr>
              <w:t>19</w:t>
            </w:r>
            <w:r>
              <w:rPr>
                <w:noProof/>
                <w:webHidden/>
              </w:rPr>
              <w:fldChar w:fldCharType="end"/>
            </w:r>
          </w:hyperlink>
        </w:p>
        <w:p w14:paraId="2793EE19" w14:textId="70D18F69"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98" w:history="1">
            <w:r w:rsidRPr="00EB41DF">
              <w:rPr>
                <w:rStyle w:val="a7"/>
                <w:noProof/>
              </w:rPr>
              <w:t>（三十一）喜讯！我校新增获批1项省级教学研究项目</w:t>
            </w:r>
            <w:r>
              <w:rPr>
                <w:noProof/>
                <w:webHidden/>
              </w:rPr>
              <w:tab/>
            </w:r>
            <w:r>
              <w:rPr>
                <w:noProof/>
                <w:webHidden/>
              </w:rPr>
              <w:fldChar w:fldCharType="begin"/>
            </w:r>
            <w:r>
              <w:rPr>
                <w:noProof/>
                <w:webHidden/>
              </w:rPr>
              <w:instrText xml:space="preserve"> PAGEREF _Toc131070998 \h </w:instrText>
            </w:r>
            <w:r>
              <w:rPr>
                <w:noProof/>
                <w:webHidden/>
              </w:rPr>
            </w:r>
            <w:r>
              <w:rPr>
                <w:noProof/>
                <w:webHidden/>
              </w:rPr>
              <w:fldChar w:fldCharType="separate"/>
            </w:r>
            <w:r>
              <w:rPr>
                <w:noProof/>
                <w:webHidden/>
              </w:rPr>
              <w:t>19</w:t>
            </w:r>
            <w:r>
              <w:rPr>
                <w:noProof/>
                <w:webHidden/>
              </w:rPr>
              <w:fldChar w:fldCharType="end"/>
            </w:r>
          </w:hyperlink>
        </w:p>
        <w:p w14:paraId="712208D9" w14:textId="5599CC64"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0999" w:history="1">
            <w:r w:rsidRPr="00EB41DF">
              <w:rPr>
                <w:rStyle w:val="a7"/>
                <w:noProof/>
              </w:rPr>
              <w:t>（三十二）师德师风标兵|宋英：玉壶存冰心，挥墨赋师魂</w:t>
            </w:r>
            <w:r>
              <w:rPr>
                <w:noProof/>
                <w:webHidden/>
              </w:rPr>
              <w:tab/>
            </w:r>
            <w:r>
              <w:rPr>
                <w:noProof/>
                <w:webHidden/>
              </w:rPr>
              <w:fldChar w:fldCharType="begin"/>
            </w:r>
            <w:r>
              <w:rPr>
                <w:noProof/>
                <w:webHidden/>
              </w:rPr>
              <w:instrText xml:space="preserve"> PAGEREF _Toc131070999 \h </w:instrText>
            </w:r>
            <w:r>
              <w:rPr>
                <w:noProof/>
                <w:webHidden/>
              </w:rPr>
            </w:r>
            <w:r>
              <w:rPr>
                <w:noProof/>
                <w:webHidden/>
              </w:rPr>
              <w:fldChar w:fldCharType="separate"/>
            </w:r>
            <w:r>
              <w:rPr>
                <w:noProof/>
                <w:webHidden/>
              </w:rPr>
              <w:t>20</w:t>
            </w:r>
            <w:r>
              <w:rPr>
                <w:noProof/>
                <w:webHidden/>
              </w:rPr>
              <w:fldChar w:fldCharType="end"/>
            </w:r>
          </w:hyperlink>
        </w:p>
        <w:p w14:paraId="41BA6FE2" w14:textId="4075A782"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1000" w:history="1">
            <w:r w:rsidRPr="00EB41DF">
              <w:rPr>
                <w:rStyle w:val="a7"/>
                <w:noProof/>
              </w:rPr>
              <w:t>（三十三）对话国家奖学金获得者｜翟羽佳：大胆追求理想，找到自己的路</w:t>
            </w:r>
            <w:r>
              <w:rPr>
                <w:noProof/>
                <w:webHidden/>
              </w:rPr>
              <w:tab/>
            </w:r>
            <w:r>
              <w:rPr>
                <w:noProof/>
                <w:webHidden/>
              </w:rPr>
              <w:fldChar w:fldCharType="begin"/>
            </w:r>
            <w:r>
              <w:rPr>
                <w:noProof/>
                <w:webHidden/>
              </w:rPr>
              <w:instrText xml:space="preserve"> PAGEREF _Toc131071000 \h </w:instrText>
            </w:r>
            <w:r>
              <w:rPr>
                <w:noProof/>
                <w:webHidden/>
              </w:rPr>
            </w:r>
            <w:r>
              <w:rPr>
                <w:noProof/>
                <w:webHidden/>
              </w:rPr>
              <w:fldChar w:fldCharType="separate"/>
            </w:r>
            <w:r>
              <w:rPr>
                <w:noProof/>
                <w:webHidden/>
              </w:rPr>
              <w:t>20</w:t>
            </w:r>
            <w:r>
              <w:rPr>
                <w:noProof/>
                <w:webHidden/>
              </w:rPr>
              <w:fldChar w:fldCharType="end"/>
            </w:r>
          </w:hyperlink>
        </w:p>
        <w:p w14:paraId="2862FF1B" w14:textId="54A4E9A0"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1001" w:history="1">
            <w:r w:rsidRPr="00EB41DF">
              <w:rPr>
                <w:rStyle w:val="a7"/>
                <w:noProof/>
              </w:rPr>
              <w:t>（三十四）本土文化进校园 区校合作谱新篇</w:t>
            </w:r>
            <w:r>
              <w:rPr>
                <w:noProof/>
                <w:webHidden/>
              </w:rPr>
              <w:tab/>
            </w:r>
            <w:r>
              <w:rPr>
                <w:noProof/>
                <w:webHidden/>
              </w:rPr>
              <w:fldChar w:fldCharType="begin"/>
            </w:r>
            <w:r>
              <w:rPr>
                <w:noProof/>
                <w:webHidden/>
              </w:rPr>
              <w:instrText xml:space="preserve"> PAGEREF _Toc131071001 \h </w:instrText>
            </w:r>
            <w:r>
              <w:rPr>
                <w:noProof/>
                <w:webHidden/>
              </w:rPr>
            </w:r>
            <w:r>
              <w:rPr>
                <w:noProof/>
                <w:webHidden/>
              </w:rPr>
              <w:fldChar w:fldCharType="separate"/>
            </w:r>
            <w:r>
              <w:rPr>
                <w:noProof/>
                <w:webHidden/>
              </w:rPr>
              <w:t>21</w:t>
            </w:r>
            <w:r>
              <w:rPr>
                <w:noProof/>
                <w:webHidden/>
              </w:rPr>
              <w:fldChar w:fldCharType="end"/>
            </w:r>
          </w:hyperlink>
        </w:p>
        <w:p w14:paraId="78E165A7" w14:textId="2B98083A"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1002" w:history="1">
            <w:r w:rsidRPr="00EB41DF">
              <w:rPr>
                <w:rStyle w:val="a7"/>
                <w:noProof/>
              </w:rPr>
              <w:t>（三十五）武汉工程科技学院师生参与汉川市刘家隔镇大兴村共同缔造改造项目</w:t>
            </w:r>
            <w:r>
              <w:rPr>
                <w:noProof/>
                <w:webHidden/>
              </w:rPr>
              <w:tab/>
            </w:r>
            <w:r>
              <w:rPr>
                <w:noProof/>
                <w:webHidden/>
              </w:rPr>
              <w:fldChar w:fldCharType="begin"/>
            </w:r>
            <w:r>
              <w:rPr>
                <w:noProof/>
                <w:webHidden/>
              </w:rPr>
              <w:instrText xml:space="preserve"> PAGEREF _Toc131071002 \h </w:instrText>
            </w:r>
            <w:r>
              <w:rPr>
                <w:noProof/>
                <w:webHidden/>
              </w:rPr>
            </w:r>
            <w:r>
              <w:rPr>
                <w:noProof/>
                <w:webHidden/>
              </w:rPr>
              <w:fldChar w:fldCharType="separate"/>
            </w:r>
            <w:r>
              <w:rPr>
                <w:noProof/>
                <w:webHidden/>
              </w:rPr>
              <w:t>21</w:t>
            </w:r>
            <w:r>
              <w:rPr>
                <w:noProof/>
                <w:webHidden/>
              </w:rPr>
              <w:fldChar w:fldCharType="end"/>
            </w:r>
          </w:hyperlink>
        </w:p>
        <w:p w14:paraId="7A05B65E" w14:textId="5AA835E1"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1003" w:history="1">
            <w:r w:rsidRPr="00EB41DF">
              <w:rPr>
                <w:rStyle w:val="a7"/>
                <w:noProof/>
              </w:rPr>
              <w:t>（三十六）师德师风标兵 | 冯威：潜心教育教学，教好每一个学生</w:t>
            </w:r>
            <w:r>
              <w:rPr>
                <w:noProof/>
                <w:webHidden/>
              </w:rPr>
              <w:tab/>
            </w:r>
            <w:r>
              <w:rPr>
                <w:noProof/>
                <w:webHidden/>
              </w:rPr>
              <w:fldChar w:fldCharType="begin"/>
            </w:r>
            <w:r>
              <w:rPr>
                <w:noProof/>
                <w:webHidden/>
              </w:rPr>
              <w:instrText xml:space="preserve"> PAGEREF _Toc131071003 \h </w:instrText>
            </w:r>
            <w:r>
              <w:rPr>
                <w:noProof/>
                <w:webHidden/>
              </w:rPr>
            </w:r>
            <w:r>
              <w:rPr>
                <w:noProof/>
                <w:webHidden/>
              </w:rPr>
              <w:fldChar w:fldCharType="separate"/>
            </w:r>
            <w:r>
              <w:rPr>
                <w:noProof/>
                <w:webHidden/>
              </w:rPr>
              <w:t>22</w:t>
            </w:r>
            <w:r>
              <w:rPr>
                <w:noProof/>
                <w:webHidden/>
              </w:rPr>
              <w:fldChar w:fldCharType="end"/>
            </w:r>
          </w:hyperlink>
        </w:p>
        <w:p w14:paraId="48323A58" w14:textId="19491DC5"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1004" w:history="1">
            <w:r w:rsidRPr="00EB41DF">
              <w:rPr>
                <w:rStyle w:val="a7"/>
                <w:noProof/>
              </w:rPr>
              <w:t>（三十七）武汉工程科技学院至臻学术交流周活动即将启幕</w:t>
            </w:r>
            <w:r>
              <w:rPr>
                <w:noProof/>
                <w:webHidden/>
              </w:rPr>
              <w:tab/>
            </w:r>
            <w:r>
              <w:rPr>
                <w:noProof/>
                <w:webHidden/>
              </w:rPr>
              <w:fldChar w:fldCharType="begin"/>
            </w:r>
            <w:r>
              <w:rPr>
                <w:noProof/>
                <w:webHidden/>
              </w:rPr>
              <w:instrText xml:space="preserve"> PAGEREF _Toc131071004 \h </w:instrText>
            </w:r>
            <w:r>
              <w:rPr>
                <w:noProof/>
                <w:webHidden/>
              </w:rPr>
            </w:r>
            <w:r>
              <w:rPr>
                <w:noProof/>
                <w:webHidden/>
              </w:rPr>
              <w:fldChar w:fldCharType="separate"/>
            </w:r>
            <w:r>
              <w:rPr>
                <w:noProof/>
                <w:webHidden/>
              </w:rPr>
              <w:t>22</w:t>
            </w:r>
            <w:r>
              <w:rPr>
                <w:noProof/>
                <w:webHidden/>
              </w:rPr>
              <w:fldChar w:fldCharType="end"/>
            </w:r>
          </w:hyperlink>
        </w:p>
        <w:p w14:paraId="49F52819" w14:textId="72B2B754"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1005" w:history="1">
            <w:r w:rsidRPr="00EB41DF">
              <w:rPr>
                <w:rStyle w:val="a7"/>
                <w:noProof/>
              </w:rPr>
              <w:t>（三十八）师德师风标兵|欧阳歆：爱岗敬业 不断超越</w:t>
            </w:r>
            <w:r>
              <w:rPr>
                <w:noProof/>
                <w:webHidden/>
              </w:rPr>
              <w:tab/>
            </w:r>
            <w:r>
              <w:rPr>
                <w:noProof/>
                <w:webHidden/>
              </w:rPr>
              <w:fldChar w:fldCharType="begin"/>
            </w:r>
            <w:r>
              <w:rPr>
                <w:noProof/>
                <w:webHidden/>
              </w:rPr>
              <w:instrText xml:space="preserve"> PAGEREF _Toc131071005 \h </w:instrText>
            </w:r>
            <w:r>
              <w:rPr>
                <w:noProof/>
                <w:webHidden/>
              </w:rPr>
            </w:r>
            <w:r>
              <w:rPr>
                <w:noProof/>
                <w:webHidden/>
              </w:rPr>
              <w:fldChar w:fldCharType="separate"/>
            </w:r>
            <w:r>
              <w:rPr>
                <w:noProof/>
                <w:webHidden/>
              </w:rPr>
              <w:t>23</w:t>
            </w:r>
            <w:r>
              <w:rPr>
                <w:noProof/>
                <w:webHidden/>
              </w:rPr>
              <w:fldChar w:fldCharType="end"/>
            </w:r>
          </w:hyperlink>
        </w:p>
        <w:p w14:paraId="5D1010A9" w14:textId="7B34155A"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1006" w:history="1">
            <w:r w:rsidRPr="00EB41DF">
              <w:rPr>
                <w:rStyle w:val="a7"/>
                <w:noProof/>
              </w:rPr>
              <w:t>（三十九）师德师风标兵|杨敏艳：用心做事业，用爱做教育</w:t>
            </w:r>
            <w:r>
              <w:rPr>
                <w:noProof/>
                <w:webHidden/>
              </w:rPr>
              <w:tab/>
            </w:r>
            <w:r>
              <w:rPr>
                <w:noProof/>
                <w:webHidden/>
              </w:rPr>
              <w:fldChar w:fldCharType="begin"/>
            </w:r>
            <w:r>
              <w:rPr>
                <w:noProof/>
                <w:webHidden/>
              </w:rPr>
              <w:instrText xml:space="preserve"> PAGEREF _Toc131071006 \h </w:instrText>
            </w:r>
            <w:r>
              <w:rPr>
                <w:noProof/>
                <w:webHidden/>
              </w:rPr>
            </w:r>
            <w:r>
              <w:rPr>
                <w:noProof/>
                <w:webHidden/>
              </w:rPr>
              <w:fldChar w:fldCharType="separate"/>
            </w:r>
            <w:r>
              <w:rPr>
                <w:noProof/>
                <w:webHidden/>
              </w:rPr>
              <w:t>23</w:t>
            </w:r>
            <w:r>
              <w:rPr>
                <w:noProof/>
                <w:webHidden/>
              </w:rPr>
              <w:fldChar w:fldCharType="end"/>
            </w:r>
          </w:hyperlink>
        </w:p>
        <w:p w14:paraId="4C5C0B78" w14:textId="3B69425A"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1007" w:history="1">
            <w:r w:rsidRPr="00EB41DF">
              <w:rPr>
                <w:rStyle w:val="a7"/>
                <w:noProof/>
              </w:rPr>
              <w:t>（四十）播撒志愿火种，传递人间温情</w:t>
            </w:r>
            <w:r>
              <w:rPr>
                <w:noProof/>
                <w:webHidden/>
              </w:rPr>
              <w:tab/>
            </w:r>
            <w:r>
              <w:rPr>
                <w:noProof/>
                <w:webHidden/>
              </w:rPr>
              <w:fldChar w:fldCharType="begin"/>
            </w:r>
            <w:r>
              <w:rPr>
                <w:noProof/>
                <w:webHidden/>
              </w:rPr>
              <w:instrText xml:space="preserve"> PAGEREF _Toc131071007 \h </w:instrText>
            </w:r>
            <w:r>
              <w:rPr>
                <w:noProof/>
                <w:webHidden/>
              </w:rPr>
            </w:r>
            <w:r>
              <w:rPr>
                <w:noProof/>
                <w:webHidden/>
              </w:rPr>
              <w:fldChar w:fldCharType="separate"/>
            </w:r>
            <w:r>
              <w:rPr>
                <w:noProof/>
                <w:webHidden/>
              </w:rPr>
              <w:t>24</w:t>
            </w:r>
            <w:r>
              <w:rPr>
                <w:noProof/>
                <w:webHidden/>
              </w:rPr>
              <w:fldChar w:fldCharType="end"/>
            </w:r>
          </w:hyperlink>
        </w:p>
        <w:p w14:paraId="0230DFE7" w14:textId="2CA32E92" w:rsidR="0018175B" w:rsidRDefault="0018175B">
          <w:pPr>
            <w:pStyle w:val="TOC2"/>
            <w:tabs>
              <w:tab w:val="right" w:leader="dot" w:pos="8296"/>
            </w:tabs>
            <w:ind w:left="480"/>
            <w:rPr>
              <w:rFonts w:asciiTheme="minorHAnsi" w:eastAsiaTheme="minorEastAsia" w:hAnsiTheme="minorHAnsi" w:cstheme="minorBidi"/>
              <w:noProof/>
              <w:kern w:val="2"/>
              <w:sz w:val="21"/>
              <w:szCs w:val="22"/>
            </w:rPr>
          </w:pPr>
          <w:hyperlink w:anchor="_Toc131071008" w:history="1">
            <w:r w:rsidRPr="00EB41DF">
              <w:rPr>
                <w:rStyle w:val="a7"/>
                <w:noProof/>
              </w:rPr>
              <w:t>（四十一）师德师风标兵 | 吴鸿芳：和学生一起记录万千影像</w:t>
            </w:r>
            <w:r>
              <w:rPr>
                <w:noProof/>
                <w:webHidden/>
              </w:rPr>
              <w:tab/>
            </w:r>
            <w:r>
              <w:rPr>
                <w:noProof/>
                <w:webHidden/>
              </w:rPr>
              <w:fldChar w:fldCharType="begin"/>
            </w:r>
            <w:r>
              <w:rPr>
                <w:noProof/>
                <w:webHidden/>
              </w:rPr>
              <w:instrText xml:space="preserve"> PAGEREF _Toc131071008 \h </w:instrText>
            </w:r>
            <w:r>
              <w:rPr>
                <w:noProof/>
                <w:webHidden/>
              </w:rPr>
            </w:r>
            <w:r>
              <w:rPr>
                <w:noProof/>
                <w:webHidden/>
              </w:rPr>
              <w:fldChar w:fldCharType="separate"/>
            </w:r>
            <w:r>
              <w:rPr>
                <w:noProof/>
                <w:webHidden/>
              </w:rPr>
              <w:t>24</w:t>
            </w:r>
            <w:r>
              <w:rPr>
                <w:noProof/>
                <w:webHidden/>
              </w:rPr>
              <w:fldChar w:fldCharType="end"/>
            </w:r>
          </w:hyperlink>
        </w:p>
        <w:p w14:paraId="6C5281C5" w14:textId="280A4436" w:rsidR="009C46A9" w:rsidRDefault="004C518C">
          <w:r>
            <w:rPr>
              <w:b/>
              <w:bCs/>
              <w:lang w:val="zh-CN"/>
            </w:rPr>
            <w:fldChar w:fldCharType="end"/>
          </w:r>
        </w:p>
      </w:sdtContent>
    </w:sdt>
    <w:p w14:paraId="34494732" w14:textId="77777777" w:rsidR="009C46A9" w:rsidRDefault="004C518C">
      <w:pPr>
        <w:rPr>
          <w:b/>
          <w:bCs/>
          <w:kern w:val="44"/>
          <w:sz w:val="44"/>
          <w:szCs w:val="44"/>
        </w:rPr>
      </w:pPr>
      <w:r>
        <w:br w:type="page"/>
      </w:r>
    </w:p>
    <w:p w14:paraId="7A3D20E7" w14:textId="77777777" w:rsidR="009C46A9" w:rsidRDefault="004C518C">
      <w:pPr>
        <w:pStyle w:val="1"/>
      </w:pPr>
      <w:bookmarkStart w:id="1" w:name="_Toc96552724"/>
      <w:bookmarkStart w:id="2" w:name="_Toc131070966"/>
      <w:bookmarkEnd w:id="0"/>
      <w:r>
        <w:rPr>
          <w:rFonts w:hint="eastAsia"/>
        </w:rPr>
        <w:lastRenderedPageBreak/>
        <w:t>一、媒体报道</w:t>
      </w:r>
      <w:bookmarkEnd w:id="1"/>
      <w:bookmarkEnd w:id="2"/>
    </w:p>
    <w:p w14:paraId="162432A9" w14:textId="18AC34BE" w:rsidR="009C46A9" w:rsidRDefault="004C518C">
      <w:pPr>
        <w:ind w:firstLineChars="200" w:firstLine="560"/>
        <w:rPr>
          <w:rFonts w:ascii="仿宋_GB2312" w:eastAsia="仿宋_GB2312"/>
          <w:sz w:val="28"/>
          <w:szCs w:val="28"/>
        </w:rPr>
      </w:pPr>
      <w:r>
        <w:rPr>
          <w:rFonts w:ascii="仿宋_GB2312" w:eastAsia="仿宋_GB2312" w:hint="eastAsia"/>
          <w:sz w:val="28"/>
          <w:szCs w:val="28"/>
        </w:rPr>
        <w:t>202</w:t>
      </w:r>
      <w:r w:rsidR="001A7D38">
        <w:rPr>
          <w:rFonts w:ascii="仿宋_GB2312" w:eastAsia="仿宋_GB2312"/>
          <w:sz w:val="28"/>
          <w:szCs w:val="28"/>
        </w:rPr>
        <w:t>3</w:t>
      </w:r>
      <w:r>
        <w:rPr>
          <w:rFonts w:ascii="仿宋_GB2312" w:eastAsia="仿宋_GB2312" w:hint="eastAsia"/>
          <w:sz w:val="28"/>
          <w:szCs w:val="28"/>
        </w:rPr>
        <w:t>年</w:t>
      </w:r>
      <w:r>
        <w:rPr>
          <w:rFonts w:ascii="仿宋_GB2312" w:eastAsia="仿宋_GB2312"/>
          <w:sz w:val="28"/>
          <w:szCs w:val="28"/>
        </w:rPr>
        <w:t>2</w:t>
      </w:r>
      <w:r>
        <w:rPr>
          <w:rFonts w:ascii="仿宋_GB2312" w:eastAsia="仿宋_GB2312" w:hint="eastAsia"/>
          <w:sz w:val="28"/>
          <w:szCs w:val="28"/>
        </w:rPr>
        <w:t>月1日-20</w:t>
      </w:r>
      <w:r w:rsidR="001A7D38">
        <w:rPr>
          <w:rFonts w:ascii="仿宋_GB2312" w:eastAsia="仿宋_GB2312"/>
          <w:sz w:val="28"/>
          <w:szCs w:val="28"/>
        </w:rPr>
        <w:t>23</w:t>
      </w:r>
      <w:r>
        <w:rPr>
          <w:rFonts w:ascii="仿宋_GB2312" w:eastAsia="仿宋_GB2312" w:hint="eastAsia"/>
          <w:sz w:val="28"/>
          <w:szCs w:val="28"/>
        </w:rPr>
        <w:t>年</w:t>
      </w:r>
      <w:r>
        <w:rPr>
          <w:rFonts w:ascii="仿宋_GB2312" w:eastAsia="仿宋_GB2312"/>
          <w:sz w:val="28"/>
          <w:szCs w:val="28"/>
        </w:rPr>
        <w:t>2</w:t>
      </w:r>
      <w:r>
        <w:rPr>
          <w:rFonts w:ascii="仿宋_GB2312" w:eastAsia="仿宋_GB2312" w:hint="eastAsia"/>
          <w:sz w:val="28"/>
          <w:szCs w:val="28"/>
        </w:rPr>
        <w:t>月</w:t>
      </w:r>
      <w:r w:rsidR="001A7D38">
        <w:rPr>
          <w:rFonts w:ascii="仿宋_GB2312" w:eastAsia="仿宋_GB2312"/>
          <w:sz w:val="28"/>
          <w:szCs w:val="28"/>
        </w:rPr>
        <w:t>8</w:t>
      </w:r>
      <w:r>
        <w:rPr>
          <w:rFonts w:ascii="仿宋_GB2312" w:eastAsia="仿宋_GB2312" w:hint="eastAsia"/>
          <w:sz w:val="28"/>
          <w:szCs w:val="28"/>
        </w:rPr>
        <w:t>日，媒体</w:t>
      </w:r>
      <w:proofErr w:type="gramStart"/>
      <w:r>
        <w:rPr>
          <w:rFonts w:ascii="仿宋_GB2312" w:eastAsia="仿宋_GB2312" w:hint="eastAsia"/>
          <w:sz w:val="28"/>
          <w:szCs w:val="28"/>
        </w:rPr>
        <w:t>共报道</w:t>
      </w:r>
      <w:proofErr w:type="gramEnd"/>
      <w:r>
        <w:rPr>
          <w:rFonts w:ascii="仿宋_GB2312" w:eastAsia="仿宋_GB2312" w:hint="eastAsia"/>
          <w:sz w:val="28"/>
          <w:szCs w:val="28"/>
        </w:rPr>
        <w:t>我校相关新闻</w:t>
      </w:r>
      <w:r w:rsidR="001A7D38">
        <w:rPr>
          <w:rFonts w:ascii="仿宋_GB2312" w:eastAsia="仿宋_GB2312"/>
          <w:sz w:val="28"/>
          <w:szCs w:val="28"/>
        </w:rPr>
        <w:t>152</w:t>
      </w:r>
      <w:r>
        <w:rPr>
          <w:rFonts w:ascii="仿宋_GB2312" w:eastAsia="仿宋_GB2312" w:hint="eastAsia"/>
          <w:sz w:val="28"/>
          <w:szCs w:val="28"/>
        </w:rPr>
        <w:t>次，包括</w:t>
      </w:r>
      <w:r w:rsidR="001A7D38">
        <w:rPr>
          <w:rFonts w:ascii="仿宋_GB2312" w:eastAsia="仿宋_GB2312" w:hint="eastAsia"/>
          <w:sz w:val="28"/>
          <w:szCs w:val="28"/>
        </w:rPr>
        <w:t>光明网</w:t>
      </w:r>
      <w:r>
        <w:rPr>
          <w:rFonts w:ascii="仿宋_GB2312" w:eastAsia="仿宋_GB2312" w:hint="eastAsia"/>
          <w:sz w:val="28"/>
          <w:szCs w:val="28"/>
        </w:rPr>
        <w:t>、</w:t>
      </w:r>
      <w:r w:rsidR="001A7D38">
        <w:rPr>
          <w:rFonts w:ascii="仿宋_GB2312" w:eastAsia="仿宋_GB2312" w:hint="eastAsia"/>
          <w:sz w:val="28"/>
          <w:szCs w:val="28"/>
        </w:rPr>
        <w:t>中国教育电视台、中国青年报、中国教育报、新华网、湖北日报、学习强国</w:t>
      </w:r>
      <w:r>
        <w:rPr>
          <w:rFonts w:ascii="仿宋_GB2312" w:eastAsia="仿宋_GB2312" w:hint="eastAsia"/>
          <w:sz w:val="28"/>
          <w:szCs w:val="28"/>
        </w:rPr>
        <w:t>等主流媒体。</w:t>
      </w:r>
    </w:p>
    <w:p w14:paraId="05B830E0" w14:textId="1A220808" w:rsidR="009C46A9" w:rsidRDefault="004C518C" w:rsidP="00DE0474">
      <w:pPr>
        <w:ind w:firstLineChars="200" w:firstLine="560"/>
        <w:rPr>
          <w:rFonts w:ascii="仿宋_GB2312" w:eastAsia="仿宋_GB2312"/>
          <w:sz w:val="28"/>
          <w:szCs w:val="28"/>
        </w:rPr>
      </w:pPr>
      <w:r>
        <w:rPr>
          <w:rFonts w:ascii="仿宋_GB2312" w:eastAsia="仿宋_GB2312" w:hint="eastAsia"/>
          <w:sz w:val="28"/>
          <w:szCs w:val="28"/>
        </w:rPr>
        <w:t>媒体报道事件主要包括“</w:t>
      </w:r>
      <w:r w:rsidR="001A7D38" w:rsidRPr="001A7D38">
        <w:rPr>
          <w:rFonts w:ascii="仿宋" w:eastAsia="仿宋" w:hAnsi="仿宋" w:cs="仿宋"/>
          <w:sz w:val="28"/>
          <w:szCs w:val="28"/>
        </w:rPr>
        <w:t>5万张照片里的爱情长跑</w:t>
      </w:r>
      <w:r>
        <w:rPr>
          <w:rFonts w:ascii="仿宋_GB2312" w:eastAsia="仿宋_GB2312" w:hint="eastAsia"/>
          <w:sz w:val="28"/>
          <w:szCs w:val="28"/>
        </w:rPr>
        <w:t>”、“</w:t>
      </w:r>
      <w:r w:rsidR="001A7D38" w:rsidRPr="001A7D38">
        <w:rPr>
          <w:rFonts w:ascii="仿宋_GB2312" w:eastAsia="仿宋_GB2312" w:hint="eastAsia"/>
          <w:sz w:val="28"/>
          <w:szCs w:val="28"/>
        </w:rPr>
        <w:t>大学生团队</w:t>
      </w:r>
      <w:r w:rsidR="001A7D38" w:rsidRPr="001A7D38">
        <w:rPr>
          <w:rFonts w:ascii="仿宋_GB2312" w:eastAsia="仿宋_GB2312"/>
          <w:sz w:val="28"/>
          <w:szCs w:val="28"/>
        </w:rPr>
        <w:t>8年拍5万张老人婚纱照，给高校志愿服务带来启示</w:t>
      </w:r>
      <w:r>
        <w:rPr>
          <w:rFonts w:ascii="仿宋_GB2312" w:eastAsia="仿宋_GB2312" w:hint="eastAsia"/>
          <w:sz w:val="28"/>
          <w:szCs w:val="28"/>
        </w:rPr>
        <w:t>”、“</w:t>
      </w:r>
      <w:r w:rsidR="001A7D38" w:rsidRPr="001A7D38">
        <w:rPr>
          <w:rFonts w:ascii="仿宋_GB2312" w:eastAsia="仿宋_GB2312" w:hint="eastAsia"/>
          <w:sz w:val="28"/>
          <w:szCs w:val="28"/>
        </w:rPr>
        <w:t>这支斩获武汉楷模荣誉的高校公益团队再获新荣誉</w:t>
      </w:r>
      <w:r>
        <w:rPr>
          <w:rFonts w:ascii="仿宋_GB2312" w:eastAsia="仿宋_GB2312" w:hint="eastAsia"/>
          <w:sz w:val="28"/>
          <w:szCs w:val="28"/>
        </w:rPr>
        <w:t>”、“</w:t>
      </w:r>
      <w:r w:rsidR="001A7D38" w:rsidRPr="001A7D38">
        <w:rPr>
          <w:rFonts w:ascii="仿宋_GB2312" w:eastAsia="仿宋_GB2312" w:hint="eastAsia"/>
          <w:sz w:val="28"/>
          <w:szCs w:val="28"/>
        </w:rPr>
        <w:t>武汉工程科技学院：产教融合育人</w:t>
      </w:r>
      <w:r w:rsidR="001A7D38" w:rsidRPr="001A7D38">
        <w:rPr>
          <w:rFonts w:ascii="仿宋_GB2312" w:eastAsia="仿宋_GB2312"/>
          <w:sz w:val="28"/>
          <w:szCs w:val="28"/>
        </w:rPr>
        <w:t xml:space="preserve"> 为学子营造多元学习氛围</w:t>
      </w:r>
      <w:r>
        <w:rPr>
          <w:rFonts w:ascii="仿宋_GB2312" w:eastAsia="仿宋_GB2312" w:hint="eastAsia"/>
          <w:sz w:val="28"/>
          <w:szCs w:val="28"/>
        </w:rPr>
        <w:t>”、“校地企深度合作</w:t>
      </w:r>
      <w:r>
        <w:rPr>
          <w:rFonts w:ascii="仿宋_GB2312" w:eastAsia="仿宋_GB2312"/>
          <w:sz w:val="28"/>
          <w:szCs w:val="28"/>
        </w:rPr>
        <w:t xml:space="preserve"> 武汉工程科技学院乡村振兴基地再添新成员</w:t>
      </w:r>
      <w:r>
        <w:rPr>
          <w:rFonts w:ascii="仿宋_GB2312" w:eastAsia="仿宋_GB2312" w:hint="eastAsia"/>
          <w:sz w:val="28"/>
          <w:szCs w:val="28"/>
        </w:rPr>
        <w:t>”、“</w:t>
      </w:r>
      <w:r w:rsidR="00DE0474" w:rsidRPr="00DE0474">
        <w:rPr>
          <w:rFonts w:ascii="仿宋_GB2312" w:eastAsia="仿宋_GB2312" w:hint="eastAsia"/>
          <w:sz w:val="28"/>
          <w:szCs w:val="28"/>
        </w:rPr>
        <w:t>《狂飙》在武汉</w:t>
      </w:r>
      <w:proofErr w:type="gramStart"/>
      <w:r w:rsidR="00DE0474" w:rsidRPr="00DE0474">
        <w:rPr>
          <w:rFonts w:ascii="仿宋_GB2312" w:eastAsia="仿宋_GB2312" w:hint="eastAsia"/>
          <w:sz w:val="28"/>
          <w:szCs w:val="28"/>
        </w:rPr>
        <w:t>一</w:t>
      </w:r>
      <w:proofErr w:type="gramEnd"/>
      <w:r w:rsidR="00DE0474" w:rsidRPr="00DE0474">
        <w:rPr>
          <w:rFonts w:ascii="仿宋_GB2312" w:eastAsia="仿宋_GB2312" w:hint="eastAsia"/>
          <w:sz w:val="28"/>
          <w:szCs w:val="28"/>
        </w:rPr>
        <w:t>高校课堂上引发价值观大讨论</w:t>
      </w:r>
      <w:r>
        <w:rPr>
          <w:rFonts w:ascii="仿宋_GB2312" w:eastAsia="仿宋_GB2312" w:hint="eastAsia"/>
          <w:sz w:val="28"/>
          <w:szCs w:val="28"/>
        </w:rPr>
        <w:t>”、“</w:t>
      </w:r>
      <w:r w:rsidR="00DE0474" w:rsidRPr="00DE0474">
        <w:rPr>
          <w:rFonts w:ascii="仿宋_GB2312" w:eastAsia="仿宋_GB2312" w:hint="eastAsia"/>
          <w:sz w:val="28"/>
          <w:szCs w:val="28"/>
        </w:rPr>
        <w:t>大学师生一起逛古窑，一起拜陶艺大师为师</w:t>
      </w:r>
      <w:r>
        <w:rPr>
          <w:rFonts w:ascii="仿宋_GB2312" w:eastAsia="仿宋_GB2312" w:hint="eastAsia"/>
          <w:sz w:val="28"/>
          <w:szCs w:val="28"/>
        </w:rPr>
        <w:t>”等。</w:t>
      </w:r>
      <w:bookmarkStart w:id="3" w:name="_Toc96552729"/>
    </w:p>
    <w:p w14:paraId="269ACC96" w14:textId="6183BF22" w:rsidR="00DE0474" w:rsidRDefault="00DE0474" w:rsidP="00DE0474">
      <w:pPr>
        <w:ind w:firstLineChars="200" w:firstLine="560"/>
        <w:rPr>
          <w:rFonts w:ascii="仿宋_GB2312" w:eastAsia="仿宋_GB2312"/>
          <w:sz w:val="28"/>
          <w:szCs w:val="28"/>
        </w:rPr>
      </w:pPr>
      <w:r>
        <w:rPr>
          <w:rFonts w:ascii="仿宋_GB2312" w:eastAsia="仿宋_GB2312" w:hint="eastAsia"/>
          <w:sz w:val="28"/>
          <w:szCs w:val="28"/>
        </w:rPr>
        <w:t>其中，学校圆梦计划团队相关的新闻事件有3篇，中国青年报进行了</w:t>
      </w:r>
      <w:r w:rsidR="00132895">
        <w:rPr>
          <w:rFonts w:ascii="仿宋_GB2312" w:eastAsia="仿宋_GB2312" w:hint="eastAsia"/>
          <w:sz w:val="28"/>
          <w:szCs w:val="28"/>
        </w:rPr>
        <w:t>整版</w:t>
      </w:r>
      <w:r>
        <w:rPr>
          <w:rFonts w:ascii="仿宋_GB2312" w:eastAsia="仿宋_GB2312" w:hint="eastAsia"/>
          <w:sz w:val="28"/>
          <w:szCs w:val="28"/>
        </w:rPr>
        <w:t>专题报道，中国教育电视台进行了专题深度报道，光明网、学习强国、湖北日报等媒体进行了跟进报道，对学校进行了很好的正面宣传。</w:t>
      </w:r>
    </w:p>
    <w:p w14:paraId="040E8CF1" w14:textId="77777777" w:rsidR="00DE0474" w:rsidRDefault="00DE0474">
      <w:pPr>
        <w:rPr>
          <w:b/>
          <w:bCs/>
          <w:kern w:val="44"/>
          <w:sz w:val="44"/>
          <w:szCs w:val="44"/>
        </w:rPr>
      </w:pPr>
      <w:r>
        <w:br w:type="page"/>
      </w:r>
    </w:p>
    <w:p w14:paraId="0637ACB0" w14:textId="17C53853" w:rsidR="009C46A9" w:rsidRDefault="004C518C">
      <w:pPr>
        <w:pStyle w:val="1"/>
      </w:pPr>
      <w:bookmarkStart w:id="4" w:name="_Toc131070967"/>
      <w:r>
        <w:rPr>
          <w:rFonts w:hint="eastAsia"/>
        </w:rPr>
        <w:lastRenderedPageBreak/>
        <w:t>二、工作动态</w:t>
      </w:r>
      <w:bookmarkEnd w:id="3"/>
      <w:bookmarkEnd w:id="4"/>
    </w:p>
    <w:p w14:paraId="20E88EF7" w14:textId="77777777" w:rsidR="009C46A9" w:rsidRDefault="004C518C">
      <w:pPr>
        <w:pStyle w:val="2"/>
      </w:pPr>
      <w:bookmarkStart w:id="5" w:name="_Toc96552730"/>
      <w:bookmarkStart w:id="6" w:name="_Toc131070968"/>
      <w:r>
        <w:rPr>
          <w:noProof/>
        </w:rPr>
        <w:drawing>
          <wp:anchor distT="0" distB="0" distL="114300" distR="114300" simplePos="0" relativeHeight="251668480" behindDoc="0" locked="0" layoutInCell="1" allowOverlap="1" wp14:anchorId="3AB051D1" wp14:editId="193F7F5E">
            <wp:simplePos x="0" y="0"/>
            <wp:positionH relativeFrom="margin">
              <wp:posOffset>3913505</wp:posOffset>
            </wp:positionH>
            <wp:positionV relativeFrom="paragraph">
              <wp:posOffset>903605</wp:posOffset>
            </wp:positionV>
            <wp:extent cx="1147445" cy="1767840"/>
            <wp:effectExtent l="0" t="0" r="14605" b="3810"/>
            <wp:wrapThrough wrapText="bothSides">
              <wp:wrapPolygon edited="0">
                <wp:start x="0" y="0"/>
                <wp:lineTo x="0" y="21414"/>
                <wp:lineTo x="21158" y="21414"/>
                <wp:lineTo x="21158" y="0"/>
                <wp:lineTo x="0" y="0"/>
              </wp:wrapPolygon>
            </wp:wrapThrough>
            <wp:docPr id="14" name="图片 14"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xxw\Desktop\1.jpg1"/>
                    <pic:cNvPicPr>
                      <a:picLocks noChangeAspect="1" noChangeArrowheads="1"/>
                    </pic:cNvPicPr>
                  </pic:nvPicPr>
                  <pic:blipFill>
                    <a:blip r:embed="rId9"/>
                    <a:srcRect/>
                    <a:stretch>
                      <a:fillRect/>
                    </a:stretch>
                  </pic:blipFill>
                  <pic:spPr>
                    <a:xfrm>
                      <a:off x="0" y="0"/>
                      <a:ext cx="1147445" cy="1767840"/>
                    </a:xfrm>
                    <a:prstGeom prst="rect">
                      <a:avLst/>
                    </a:prstGeom>
                    <a:noFill/>
                    <a:ln>
                      <a:noFill/>
                    </a:ln>
                  </pic:spPr>
                </pic:pic>
              </a:graphicData>
            </a:graphic>
          </wp:anchor>
        </w:drawing>
      </w:r>
      <w:r>
        <w:rPr>
          <w:rFonts w:hint="eastAsia"/>
        </w:rPr>
        <w:t>（一）</w:t>
      </w:r>
      <w:bookmarkEnd w:id="5"/>
      <w:r>
        <w:rPr>
          <w:rFonts w:hint="eastAsia"/>
        </w:rPr>
        <w:t>对话国家奖学金获得者 | 王潇龙：穷且益坚，不坠青云之志</w:t>
      </w:r>
      <w:bookmarkEnd w:id="6"/>
    </w:p>
    <w:p w14:paraId="14C167F5" w14:textId="77777777" w:rsidR="009C46A9" w:rsidRDefault="004C518C">
      <w:pPr>
        <w:ind w:firstLine="570"/>
        <w:rPr>
          <w:rFonts w:ascii="仿宋_GB2312" w:eastAsia="仿宋_GB2312"/>
          <w:sz w:val="28"/>
          <w:szCs w:val="28"/>
        </w:rPr>
      </w:pPr>
      <w:bookmarkStart w:id="7" w:name="_Toc96552731"/>
      <w:r>
        <w:rPr>
          <w:rFonts w:ascii="仿宋_GB2312" w:eastAsia="仿宋_GB2312" w:hint="eastAsia"/>
          <w:sz w:val="28"/>
          <w:szCs w:val="28"/>
        </w:rPr>
        <w:t>在得知自己获得国家奖学金后，2020级工程造价专业的王潇龙说：“比较高兴，但很快就平静下来了，不应把奖项和荣誉作为炫耀的资本，而是要</w:t>
      </w:r>
      <w:proofErr w:type="gramStart"/>
      <w:r>
        <w:rPr>
          <w:rFonts w:ascii="仿宋_GB2312" w:eastAsia="仿宋_GB2312" w:hint="eastAsia"/>
          <w:sz w:val="28"/>
          <w:szCs w:val="28"/>
        </w:rPr>
        <w:t>当做</w:t>
      </w:r>
      <w:proofErr w:type="gramEnd"/>
      <w:r>
        <w:rPr>
          <w:rFonts w:ascii="仿宋_GB2312" w:eastAsia="仿宋_GB2312" w:hint="eastAsia"/>
          <w:sz w:val="28"/>
          <w:szCs w:val="28"/>
        </w:rPr>
        <w:t>更好的起点，这样才能收获更好的未来。”</w:t>
      </w:r>
    </w:p>
    <w:p w14:paraId="5ABDEDC1" w14:textId="77777777" w:rsidR="009C46A9" w:rsidRDefault="009C46A9">
      <w:pPr>
        <w:ind w:firstLine="570"/>
        <w:rPr>
          <w:rFonts w:ascii="仿宋_GB2312" w:eastAsia="仿宋_GB2312"/>
          <w:sz w:val="28"/>
          <w:szCs w:val="28"/>
        </w:rPr>
      </w:pPr>
    </w:p>
    <w:p w14:paraId="4356F774" w14:textId="77777777" w:rsidR="009C46A9" w:rsidRDefault="004C518C">
      <w:pPr>
        <w:pStyle w:val="2"/>
      </w:pPr>
      <w:bookmarkStart w:id="8" w:name="_Toc131070969"/>
      <w:r>
        <w:rPr>
          <w:rFonts w:hint="eastAsia"/>
        </w:rPr>
        <w:t>（二）</w:t>
      </w:r>
      <w:bookmarkEnd w:id="7"/>
      <w:r>
        <w:rPr>
          <w:rFonts w:hint="eastAsia"/>
        </w:rPr>
        <w:t>我校人文学院前往湖北科技学院考察交流</w:t>
      </w:r>
      <w:bookmarkEnd w:id="8"/>
    </w:p>
    <w:p w14:paraId="7A5FFE05" w14:textId="77777777" w:rsidR="009C46A9" w:rsidRDefault="004C518C">
      <w:pPr>
        <w:ind w:firstLine="570"/>
        <w:rPr>
          <w:rFonts w:ascii="仿宋_GB2312" w:eastAsia="仿宋_GB2312"/>
          <w:sz w:val="28"/>
          <w:szCs w:val="28"/>
        </w:rPr>
      </w:pPr>
      <w:r>
        <w:rPr>
          <w:noProof/>
        </w:rPr>
        <w:drawing>
          <wp:anchor distT="0" distB="0" distL="114300" distR="114300" simplePos="0" relativeHeight="251660288" behindDoc="0" locked="0" layoutInCell="1" allowOverlap="1" wp14:anchorId="3405F4B8" wp14:editId="6389F9D4">
            <wp:simplePos x="0" y="0"/>
            <wp:positionH relativeFrom="margin">
              <wp:posOffset>67945</wp:posOffset>
            </wp:positionH>
            <wp:positionV relativeFrom="paragraph">
              <wp:posOffset>121920</wp:posOffset>
            </wp:positionV>
            <wp:extent cx="2160270" cy="1423670"/>
            <wp:effectExtent l="0" t="0" r="0" b="0"/>
            <wp:wrapThrough wrapText="bothSides">
              <wp:wrapPolygon edited="0">
                <wp:start x="0" y="0"/>
                <wp:lineTo x="0" y="21388"/>
                <wp:lineTo x="21333" y="21388"/>
                <wp:lineTo x="21333" y="0"/>
                <wp:lineTo x="0" y="0"/>
              </wp:wrapPolygon>
            </wp:wrapThrough>
            <wp:docPr id="19" name="图片 19" descr="C:\Users\xxw\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xxw\Desktop\2.png2"/>
                    <pic:cNvPicPr>
                      <a:picLocks noChangeAspect="1" noChangeArrowheads="1"/>
                    </pic:cNvPicPr>
                  </pic:nvPicPr>
                  <pic:blipFill>
                    <a:blip r:embed="rId10"/>
                    <a:srcRect/>
                    <a:stretch>
                      <a:fillRect/>
                    </a:stretch>
                  </pic:blipFill>
                  <pic:spPr>
                    <a:xfrm>
                      <a:off x="0" y="0"/>
                      <a:ext cx="2160270" cy="1423670"/>
                    </a:xfrm>
                    <a:prstGeom prst="rect">
                      <a:avLst/>
                    </a:prstGeom>
                    <a:noFill/>
                    <a:ln>
                      <a:noFill/>
                    </a:ln>
                  </pic:spPr>
                </pic:pic>
              </a:graphicData>
            </a:graphic>
          </wp:anchor>
        </w:drawing>
      </w:r>
      <w:proofErr w:type="gramStart"/>
      <w:r>
        <w:rPr>
          <w:rFonts w:ascii="仿宋_GB2312" w:eastAsia="仿宋_GB2312" w:hint="eastAsia"/>
          <w:sz w:val="28"/>
          <w:szCs w:val="28"/>
        </w:rPr>
        <w:t>本网讯</w:t>
      </w:r>
      <w:proofErr w:type="gramEnd"/>
      <w:r>
        <w:rPr>
          <w:rFonts w:ascii="仿宋_GB2312" w:eastAsia="仿宋_GB2312" w:hint="eastAsia"/>
          <w:sz w:val="28"/>
          <w:szCs w:val="28"/>
        </w:rPr>
        <w:t xml:space="preserve">（通讯员 </w:t>
      </w:r>
      <w:proofErr w:type="gramStart"/>
      <w:r>
        <w:rPr>
          <w:rFonts w:ascii="仿宋_GB2312" w:eastAsia="仿宋_GB2312" w:hint="eastAsia"/>
          <w:sz w:val="28"/>
          <w:szCs w:val="28"/>
        </w:rPr>
        <w:t>吴靖</w:t>
      </w:r>
      <w:proofErr w:type="gramEnd"/>
      <w:r>
        <w:rPr>
          <w:rFonts w:ascii="仿宋_GB2312" w:eastAsia="仿宋_GB2312" w:hint="eastAsia"/>
          <w:sz w:val="28"/>
          <w:szCs w:val="28"/>
        </w:rPr>
        <w:t xml:space="preserve"> 罗丹）为加强科研工作，提高教师科研能力，2月4日，武汉工程科技学院人文学院副院长郭生鼎一行前往湖北科技学院，考察该校的湖北省人文社科重点研究基地——农村教育与文化发展研究中心。</w:t>
      </w:r>
    </w:p>
    <w:p w14:paraId="4FA100B3" w14:textId="77777777" w:rsidR="009C46A9" w:rsidRDefault="009C46A9">
      <w:pPr>
        <w:ind w:firstLine="570"/>
        <w:rPr>
          <w:rFonts w:ascii="仿宋_GB2312" w:eastAsia="仿宋_GB2312"/>
          <w:sz w:val="28"/>
          <w:szCs w:val="28"/>
        </w:rPr>
      </w:pPr>
    </w:p>
    <w:p w14:paraId="6EA4A8AB" w14:textId="77777777" w:rsidR="009C46A9" w:rsidRDefault="004C518C">
      <w:pPr>
        <w:pStyle w:val="2"/>
      </w:pPr>
      <w:bookmarkStart w:id="9" w:name="_Toc96552732"/>
      <w:bookmarkStart w:id="10" w:name="_Toc131070970"/>
      <w:r>
        <w:rPr>
          <w:rFonts w:hint="eastAsia"/>
        </w:rPr>
        <w:lastRenderedPageBreak/>
        <w:t>（三）</w:t>
      </w:r>
      <w:bookmarkEnd w:id="9"/>
      <w:r>
        <w:rPr>
          <w:rFonts w:hint="eastAsia"/>
        </w:rPr>
        <w:t>教育帮扶暖童心 笃行创新</w:t>
      </w:r>
      <w:proofErr w:type="gramStart"/>
      <w:r>
        <w:rPr>
          <w:rFonts w:hint="eastAsia"/>
        </w:rPr>
        <w:t>云实践</w:t>
      </w:r>
      <w:proofErr w:type="gramEnd"/>
      <w:r>
        <w:rPr>
          <w:rFonts w:hint="eastAsia"/>
        </w:rPr>
        <w:t xml:space="preserve"> | 武汉工程科技学院教育系云支</w:t>
      </w:r>
      <w:proofErr w:type="gramStart"/>
      <w:r>
        <w:rPr>
          <w:rFonts w:hint="eastAsia"/>
        </w:rPr>
        <w:t>教实践</w:t>
      </w:r>
      <w:proofErr w:type="gramEnd"/>
      <w:r>
        <w:rPr>
          <w:rFonts w:hint="eastAsia"/>
        </w:rPr>
        <w:t>教学活动圆满完成</w:t>
      </w:r>
      <w:bookmarkEnd w:id="10"/>
    </w:p>
    <w:p w14:paraId="3DE79990"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61312" behindDoc="0" locked="0" layoutInCell="1" allowOverlap="1" wp14:anchorId="3F4222B1" wp14:editId="6739B09F">
            <wp:simplePos x="0" y="0"/>
            <wp:positionH relativeFrom="margin">
              <wp:posOffset>2908300</wp:posOffset>
            </wp:positionH>
            <wp:positionV relativeFrom="paragraph">
              <wp:posOffset>165735</wp:posOffset>
            </wp:positionV>
            <wp:extent cx="2160270" cy="1619885"/>
            <wp:effectExtent l="0" t="0" r="11430" b="18415"/>
            <wp:wrapThrough wrapText="bothSides">
              <wp:wrapPolygon edited="0">
                <wp:start x="0" y="0"/>
                <wp:lineTo x="0" y="21338"/>
                <wp:lineTo x="21333" y="21338"/>
                <wp:lineTo x="21333" y="0"/>
                <wp:lineTo x="0" y="0"/>
              </wp:wrapPolygon>
            </wp:wrapThrough>
            <wp:docPr id="20" name="图片 20" descr="C:\Users\xxw\Desktop\1.jpe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xxw\Desktop\1.jpeg1"/>
                    <pic:cNvPicPr>
                      <a:picLocks noChangeAspect="1" noChangeArrowheads="1"/>
                    </pic:cNvPicPr>
                  </pic:nvPicPr>
                  <pic:blipFill>
                    <a:blip r:embed="rId11"/>
                    <a:srcRect/>
                    <a:stretch>
                      <a:fillRect/>
                    </a:stretch>
                  </pic:blipFill>
                  <pic:spPr>
                    <a:xfrm>
                      <a:off x="0" y="0"/>
                      <a:ext cx="2160270" cy="1619885"/>
                    </a:xfrm>
                    <a:prstGeom prst="rect">
                      <a:avLst/>
                    </a:prstGeom>
                    <a:noFill/>
                    <a:ln>
                      <a:noFill/>
                    </a:ln>
                  </pic:spPr>
                </pic:pic>
              </a:graphicData>
            </a:graphic>
          </wp:anchor>
        </w:drawing>
      </w:r>
      <w:proofErr w:type="gramStart"/>
      <w:r>
        <w:rPr>
          <w:rFonts w:ascii="仿宋_GB2312" w:eastAsia="仿宋_GB2312" w:hint="eastAsia"/>
          <w:sz w:val="28"/>
          <w:szCs w:val="28"/>
        </w:rPr>
        <w:t>本网讯</w:t>
      </w:r>
      <w:proofErr w:type="gramEnd"/>
      <w:r>
        <w:rPr>
          <w:rFonts w:ascii="仿宋_GB2312" w:eastAsia="仿宋_GB2312" w:hint="eastAsia"/>
          <w:sz w:val="28"/>
          <w:szCs w:val="28"/>
        </w:rPr>
        <w:t>（通讯员 汝利</w:t>
      </w:r>
      <w:proofErr w:type="gramStart"/>
      <w:r>
        <w:rPr>
          <w:rFonts w:ascii="仿宋_GB2312" w:eastAsia="仿宋_GB2312" w:hint="eastAsia"/>
          <w:sz w:val="28"/>
          <w:szCs w:val="28"/>
        </w:rPr>
        <w:t>娜</w:t>
      </w:r>
      <w:proofErr w:type="gramEnd"/>
      <w:r>
        <w:rPr>
          <w:rFonts w:ascii="仿宋_GB2312" w:eastAsia="仿宋_GB2312" w:hint="eastAsia"/>
          <w:sz w:val="28"/>
          <w:szCs w:val="28"/>
        </w:rPr>
        <w:t>）寒假期间，武汉工程科技学院人文学院教育系百名学子开展2023年寒假“返家乡”社会实践“一起云支教，奋进新征程”专项活动。活动以“互联网+教育扶贫+公益”的方式，每位志愿者对接1-3名来自国家乡村振兴重点帮扶县的中小学生，</w:t>
      </w:r>
      <w:proofErr w:type="gramStart"/>
      <w:r>
        <w:rPr>
          <w:rFonts w:ascii="仿宋_GB2312" w:eastAsia="仿宋_GB2312" w:hint="eastAsia"/>
          <w:sz w:val="28"/>
          <w:szCs w:val="28"/>
        </w:rPr>
        <w:t>助力困境</w:t>
      </w:r>
      <w:proofErr w:type="gramEnd"/>
      <w:r>
        <w:rPr>
          <w:rFonts w:ascii="仿宋_GB2312" w:eastAsia="仿宋_GB2312" w:hint="eastAsia"/>
          <w:sz w:val="28"/>
          <w:szCs w:val="28"/>
        </w:rPr>
        <w:t>儿童云端筑梦。教育系历时近一个月的策划、招募、培训、对接，于1月10日起，招募齐数百名志愿者。志愿者</w:t>
      </w:r>
      <w:proofErr w:type="gramStart"/>
      <w:r>
        <w:rPr>
          <w:rFonts w:ascii="仿宋_GB2312" w:eastAsia="仿宋_GB2312" w:hint="eastAsia"/>
          <w:sz w:val="28"/>
          <w:szCs w:val="28"/>
        </w:rPr>
        <w:t>们正式</w:t>
      </w:r>
      <w:proofErr w:type="gramEnd"/>
      <w:r>
        <w:rPr>
          <w:rFonts w:ascii="仿宋_GB2312" w:eastAsia="仿宋_GB2312" w:hint="eastAsia"/>
          <w:sz w:val="28"/>
          <w:szCs w:val="28"/>
        </w:rPr>
        <w:t>在线上线下带领孩子们开展一起云阅读、一起云运动、一起云课堂、寻访伟大成就，争当时代新人等主题课程。</w:t>
      </w:r>
    </w:p>
    <w:p w14:paraId="78FB0373" w14:textId="77777777" w:rsidR="009C46A9" w:rsidRDefault="009C46A9">
      <w:pPr>
        <w:ind w:firstLineChars="200" w:firstLine="560"/>
        <w:rPr>
          <w:rFonts w:ascii="仿宋_GB2312" w:eastAsia="仿宋_GB2312"/>
          <w:sz w:val="28"/>
          <w:szCs w:val="28"/>
        </w:rPr>
      </w:pPr>
    </w:p>
    <w:p w14:paraId="50C04052" w14:textId="77777777" w:rsidR="009C46A9" w:rsidRDefault="004C518C">
      <w:pPr>
        <w:pStyle w:val="2"/>
      </w:pPr>
      <w:bookmarkStart w:id="11" w:name="_Toc96552733"/>
      <w:bookmarkStart w:id="12" w:name="_Toc131070971"/>
      <w:r>
        <w:rPr>
          <w:rFonts w:hint="eastAsia"/>
        </w:rPr>
        <w:t>（四）</w:t>
      </w:r>
      <w:bookmarkEnd w:id="11"/>
      <w:r>
        <w:rPr>
          <w:rFonts w:hint="eastAsia"/>
        </w:rPr>
        <w:t>携手共建育人新平台 聚焦专业高质量发展 | 武汉工程科技学院中文系赴江夏作协开展合作交流</w:t>
      </w:r>
      <w:bookmarkEnd w:id="12"/>
    </w:p>
    <w:p w14:paraId="7A707934"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62336" behindDoc="0" locked="0" layoutInCell="1" allowOverlap="1" wp14:anchorId="2B39B92D" wp14:editId="6081BF06">
            <wp:simplePos x="0" y="0"/>
            <wp:positionH relativeFrom="margin">
              <wp:posOffset>168275</wp:posOffset>
            </wp:positionH>
            <wp:positionV relativeFrom="paragraph">
              <wp:posOffset>146685</wp:posOffset>
            </wp:positionV>
            <wp:extent cx="2160270" cy="1381760"/>
            <wp:effectExtent l="0" t="0" r="11430" b="8890"/>
            <wp:wrapThrough wrapText="bothSides">
              <wp:wrapPolygon edited="0">
                <wp:start x="0" y="0"/>
                <wp:lineTo x="0" y="21441"/>
                <wp:lineTo x="21333" y="21441"/>
                <wp:lineTo x="21333" y="0"/>
                <wp:lineTo x="0" y="0"/>
              </wp:wrapPolygon>
            </wp:wrapThrough>
            <wp:docPr id="22" name="图片 22"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xxw\Desktop\1.jpg1"/>
                    <pic:cNvPicPr>
                      <a:picLocks noChangeAspect="1" noChangeArrowheads="1"/>
                    </pic:cNvPicPr>
                  </pic:nvPicPr>
                  <pic:blipFill>
                    <a:blip r:embed="rId12"/>
                    <a:srcRect/>
                    <a:stretch>
                      <a:fillRect/>
                    </a:stretch>
                  </pic:blipFill>
                  <pic:spPr>
                    <a:xfrm>
                      <a:off x="0" y="0"/>
                      <a:ext cx="2160270" cy="1381760"/>
                    </a:xfrm>
                    <a:prstGeom prst="rect">
                      <a:avLst/>
                    </a:prstGeom>
                    <a:noFill/>
                    <a:ln>
                      <a:noFill/>
                    </a:ln>
                  </pic:spPr>
                </pic:pic>
              </a:graphicData>
            </a:graphic>
          </wp:anchor>
        </w:drawing>
      </w:r>
      <w:bookmarkStart w:id="13" w:name="_Toc96552734"/>
      <w:proofErr w:type="gramStart"/>
      <w:r>
        <w:rPr>
          <w:rFonts w:ascii="仿宋_GB2312" w:eastAsia="仿宋_GB2312" w:hint="eastAsia"/>
          <w:sz w:val="28"/>
          <w:szCs w:val="28"/>
        </w:rPr>
        <w:t>本网讯</w:t>
      </w:r>
      <w:proofErr w:type="gramEnd"/>
      <w:r>
        <w:rPr>
          <w:rFonts w:ascii="仿宋_GB2312" w:eastAsia="仿宋_GB2312" w:hint="eastAsia"/>
          <w:sz w:val="28"/>
          <w:szCs w:val="28"/>
        </w:rPr>
        <w:t xml:space="preserve">（通讯员 </w:t>
      </w:r>
      <w:proofErr w:type="gramStart"/>
      <w:r>
        <w:rPr>
          <w:rFonts w:ascii="仿宋_GB2312" w:eastAsia="仿宋_GB2312" w:hint="eastAsia"/>
          <w:sz w:val="28"/>
          <w:szCs w:val="28"/>
        </w:rPr>
        <w:t>吴靖</w:t>
      </w:r>
      <w:proofErr w:type="gramEnd"/>
      <w:r>
        <w:rPr>
          <w:rFonts w:ascii="仿宋_GB2312" w:eastAsia="仿宋_GB2312" w:hint="eastAsia"/>
          <w:sz w:val="28"/>
          <w:szCs w:val="28"/>
        </w:rPr>
        <w:t xml:space="preserve"> 曾慧 陆梅 罗丹）2月8日下午，人文学院副院长吴海燕，中文系主任杨敏艳及中文系骨干教师一行前往江夏区作家协会就提高教学质量、培育专业特色、推动内涵式发展、推进“双</w:t>
      </w:r>
      <w:r>
        <w:rPr>
          <w:rFonts w:ascii="仿宋_GB2312" w:eastAsia="仿宋_GB2312" w:hint="eastAsia"/>
          <w:sz w:val="28"/>
          <w:szCs w:val="28"/>
        </w:rPr>
        <w:lastRenderedPageBreak/>
        <w:t>师型”教师队伍建设等相关事宜进行了交流与研讨，寻求双方进行多方面的合作。</w:t>
      </w:r>
    </w:p>
    <w:p w14:paraId="47E6C3EA" w14:textId="77777777" w:rsidR="009C46A9" w:rsidRDefault="009C46A9">
      <w:pPr>
        <w:ind w:firstLineChars="200" w:firstLine="560"/>
        <w:rPr>
          <w:rFonts w:ascii="仿宋_GB2312" w:eastAsia="仿宋_GB2312"/>
          <w:sz w:val="28"/>
          <w:szCs w:val="28"/>
        </w:rPr>
      </w:pPr>
    </w:p>
    <w:p w14:paraId="7AF6C3F1" w14:textId="77777777" w:rsidR="009C46A9" w:rsidRDefault="004C518C">
      <w:pPr>
        <w:pStyle w:val="2"/>
      </w:pPr>
      <w:bookmarkStart w:id="14" w:name="_Toc131070972"/>
      <w:r>
        <w:rPr>
          <w:rFonts w:hint="eastAsia"/>
        </w:rPr>
        <w:t>（五）</w:t>
      </w:r>
      <w:bookmarkEnd w:id="13"/>
      <w:r>
        <w:rPr>
          <w:rFonts w:hint="eastAsia"/>
        </w:rPr>
        <w:t>武汉工程科技学院召开2023年新学期教职工大会</w:t>
      </w:r>
      <w:bookmarkEnd w:id="14"/>
    </w:p>
    <w:p w14:paraId="67C7EFE1" w14:textId="77777777" w:rsidR="009C46A9" w:rsidRDefault="004C518C">
      <w:pPr>
        <w:ind w:firstLineChars="200" w:firstLine="480"/>
        <w:rPr>
          <w:rFonts w:ascii="仿宋_GB2312" w:eastAsia="仿宋_GB2312"/>
          <w:sz w:val="28"/>
          <w:szCs w:val="28"/>
        </w:rPr>
      </w:pPr>
      <w:bookmarkStart w:id="15" w:name="_Toc96552735"/>
      <w:r>
        <w:rPr>
          <w:noProof/>
        </w:rPr>
        <w:drawing>
          <wp:anchor distT="0" distB="0" distL="114300" distR="114300" simplePos="0" relativeHeight="251684864" behindDoc="0" locked="0" layoutInCell="1" allowOverlap="1" wp14:anchorId="6C8A348D" wp14:editId="0D0EEA3B">
            <wp:simplePos x="0" y="0"/>
            <wp:positionH relativeFrom="margin">
              <wp:posOffset>3008630</wp:posOffset>
            </wp:positionH>
            <wp:positionV relativeFrom="paragraph">
              <wp:posOffset>83820</wp:posOffset>
            </wp:positionV>
            <wp:extent cx="2160270" cy="1438910"/>
            <wp:effectExtent l="0" t="0" r="0" b="0"/>
            <wp:wrapThrough wrapText="bothSides">
              <wp:wrapPolygon edited="0">
                <wp:start x="0" y="0"/>
                <wp:lineTo x="0" y="21447"/>
                <wp:lineTo x="21333" y="21447"/>
                <wp:lineTo x="21333" y="0"/>
                <wp:lineTo x="0" y="0"/>
              </wp:wrapPolygon>
            </wp:wrapThrough>
            <wp:docPr id="30" name="图片 30"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xxw\Desktop\1.jpg1"/>
                    <pic:cNvPicPr>
                      <a:picLocks noChangeAspect="1" noChangeArrowheads="1"/>
                    </pic:cNvPicPr>
                  </pic:nvPicPr>
                  <pic:blipFill>
                    <a:blip r:embed="rId13"/>
                    <a:srcRect/>
                    <a:stretch>
                      <a:fillRect/>
                    </a:stretch>
                  </pic:blipFill>
                  <pic:spPr>
                    <a:xfrm>
                      <a:off x="0" y="0"/>
                      <a:ext cx="2160270" cy="1438910"/>
                    </a:xfrm>
                    <a:prstGeom prst="rect">
                      <a:avLst/>
                    </a:prstGeom>
                    <a:noFill/>
                    <a:ln>
                      <a:noFill/>
                    </a:ln>
                  </pic:spPr>
                </pic:pic>
              </a:graphicData>
            </a:graphic>
          </wp:anchor>
        </w:drawing>
      </w:r>
      <w:proofErr w:type="gramStart"/>
      <w:r>
        <w:rPr>
          <w:rFonts w:ascii="仿宋_GB2312" w:eastAsia="仿宋_GB2312" w:hint="eastAsia"/>
          <w:sz w:val="28"/>
          <w:szCs w:val="28"/>
        </w:rPr>
        <w:t>虎振雄风</w:t>
      </w:r>
      <w:proofErr w:type="gramEnd"/>
      <w:r>
        <w:rPr>
          <w:rFonts w:ascii="仿宋_GB2312" w:eastAsia="仿宋_GB2312" w:hint="eastAsia"/>
          <w:sz w:val="28"/>
          <w:szCs w:val="28"/>
        </w:rPr>
        <w:t>留浩气，</w:t>
      </w:r>
      <w:proofErr w:type="gramStart"/>
      <w:r>
        <w:rPr>
          <w:rFonts w:ascii="仿宋_GB2312" w:eastAsia="仿宋_GB2312" w:hint="eastAsia"/>
          <w:sz w:val="28"/>
          <w:szCs w:val="28"/>
        </w:rPr>
        <w:t>兔迎盛世</w:t>
      </w:r>
      <w:proofErr w:type="gramEnd"/>
      <w:r>
        <w:rPr>
          <w:rFonts w:ascii="仿宋_GB2312" w:eastAsia="仿宋_GB2312" w:hint="eastAsia"/>
          <w:sz w:val="28"/>
          <w:szCs w:val="28"/>
        </w:rPr>
        <w:t>启新程。为部署2023年春季学期重点工作，进一步凝心聚力，稳步推进各项工作落地见效，2月10日上午，武汉工程科技学院2023年新学期教职工大会在学校三</w:t>
      </w:r>
      <w:proofErr w:type="gramStart"/>
      <w:r>
        <w:rPr>
          <w:rFonts w:ascii="仿宋_GB2312" w:eastAsia="仿宋_GB2312" w:hint="eastAsia"/>
          <w:sz w:val="28"/>
          <w:szCs w:val="28"/>
        </w:rPr>
        <w:t>教报告</w:t>
      </w:r>
      <w:proofErr w:type="gramEnd"/>
      <w:r>
        <w:rPr>
          <w:rFonts w:ascii="仿宋_GB2312" w:eastAsia="仿宋_GB2312" w:hint="eastAsia"/>
          <w:sz w:val="28"/>
          <w:szCs w:val="28"/>
        </w:rPr>
        <w:t>厅举行。全体校领导出席会议，教职工代表参加会议，大会由学校党委书记高芸主持。</w:t>
      </w:r>
    </w:p>
    <w:p w14:paraId="7C4A8A56" w14:textId="77777777" w:rsidR="009C46A9" w:rsidRDefault="009C46A9">
      <w:pPr>
        <w:ind w:firstLineChars="200" w:firstLine="560"/>
        <w:rPr>
          <w:rFonts w:ascii="仿宋_GB2312" w:eastAsia="仿宋_GB2312"/>
          <w:sz w:val="28"/>
          <w:szCs w:val="28"/>
        </w:rPr>
      </w:pPr>
    </w:p>
    <w:p w14:paraId="52AA1242" w14:textId="77777777" w:rsidR="009C46A9" w:rsidRDefault="004C518C">
      <w:pPr>
        <w:pStyle w:val="2"/>
      </w:pPr>
      <w:bookmarkStart w:id="16" w:name="_Toc131070973"/>
      <w:r>
        <w:rPr>
          <w:rFonts w:hint="eastAsia"/>
        </w:rPr>
        <w:t>（六）</w:t>
      </w:r>
      <w:bookmarkEnd w:id="15"/>
      <w:r>
        <w:rPr>
          <w:rFonts w:hint="eastAsia"/>
        </w:rPr>
        <w:t>武汉工程科技学院2023年武昌讲坛开讲！</w:t>
      </w:r>
      <w:bookmarkEnd w:id="16"/>
    </w:p>
    <w:p w14:paraId="618B421F" w14:textId="77777777" w:rsidR="009C46A9" w:rsidRDefault="004C518C">
      <w:pPr>
        <w:ind w:firstLine="570"/>
        <w:rPr>
          <w:rFonts w:ascii="仿宋_GB2312" w:eastAsia="仿宋_GB2312"/>
          <w:sz w:val="28"/>
          <w:szCs w:val="28"/>
        </w:rPr>
      </w:pPr>
      <w:r>
        <w:rPr>
          <w:noProof/>
        </w:rPr>
        <w:drawing>
          <wp:anchor distT="0" distB="0" distL="114300" distR="114300" simplePos="0" relativeHeight="251663360" behindDoc="0" locked="0" layoutInCell="1" allowOverlap="1" wp14:anchorId="103C8738" wp14:editId="7D1C2224">
            <wp:simplePos x="0" y="0"/>
            <wp:positionH relativeFrom="margin">
              <wp:posOffset>128270</wp:posOffset>
            </wp:positionH>
            <wp:positionV relativeFrom="paragraph">
              <wp:posOffset>200660</wp:posOffset>
            </wp:positionV>
            <wp:extent cx="2160270" cy="1438910"/>
            <wp:effectExtent l="0" t="0" r="0" b="0"/>
            <wp:wrapThrough wrapText="bothSides">
              <wp:wrapPolygon edited="0">
                <wp:start x="0" y="0"/>
                <wp:lineTo x="0" y="21447"/>
                <wp:lineTo x="21333" y="21447"/>
                <wp:lineTo x="21333" y="0"/>
                <wp:lineTo x="0" y="0"/>
              </wp:wrapPolygon>
            </wp:wrapThrough>
            <wp:docPr id="24" name="图片 24"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xxw\Desktop\1.jpg1"/>
                    <pic:cNvPicPr>
                      <a:picLocks noChangeAspect="1" noChangeArrowheads="1"/>
                    </pic:cNvPicPr>
                  </pic:nvPicPr>
                  <pic:blipFill>
                    <a:blip r:embed="rId14"/>
                    <a:srcRect/>
                    <a:stretch>
                      <a:fillRect/>
                    </a:stretch>
                  </pic:blipFill>
                  <pic:spPr>
                    <a:xfrm>
                      <a:off x="0" y="0"/>
                      <a:ext cx="2160270" cy="1438910"/>
                    </a:xfrm>
                    <a:prstGeom prst="rect">
                      <a:avLst/>
                    </a:prstGeom>
                    <a:noFill/>
                    <a:ln>
                      <a:noFill/>
                    </a:ln>
                  </pic:spPr>
                </pic:pic>
              </a:graphicData>
            </a:graphic>
          </wp:anchor>
        </w:drawing>
      </w:r>
      <w:r>
        <w:rPr>
          <w:rFonts w:ascii="仿宋_GB2312" w:eastAsia="仿宋_GB2312" w:hint="eastAsia"/>
          <w:sz w:val="28"/>
          <w:szCs w:val="28"/>
        </w:rPr>
        <w:t>为推进我校课程建设和专业建设，提升教师教书育人能力，营造浓厚学术氛围， 2月10日下午，我校在图书馆报告厅举办2023年武昌讲坛。国家文化和旅游部专家、湖北大学乡村旅游研究中心主任李志飞教授和首届“最美慕课”全国一等奖获得者、国家级一流课程《文化遗产与自然遗产》负责人、中国</w:t>
      </w:r>
      <w:r>
        <w:rPr>
          <w:rFonts w:ascii="仿宋_GB2312" w:eastAsia="仿宋_GB2312" w:hint="eastAsia"/>
          <w:sz w:val="28"/>
          <w:szCs w:val="28"/>
        </w:rPr>
        <w:lastRenderedPageBreak/>
        <w:t>地质大学（武汉）经济管理学院李江敏教授应邀来校作专题报告。学校副董事长、党委副书记、常务副校长王加青，党委常委、副校长杨伦，各学院教师代表，各职能处室相关人员参加了讲坛，讲坛由党委常委、校长助理胡晶晶主持。</w:t>
      </w:r>
    </w:p>
    <w:p w14:paraId="3674786D" w14:textId="77777777" w:rsidR="009C46A9" w:rsidRDefault="009C46A9">
      <w:pPr>
        <w:ind w:firstLine="570"/>
        <w:rPr>
          <w:rFonts w:ascii="仿宋_GB2312" w:eastAsia="仿宋_GB2312"/>
          <w:sz w:val="28"/>
          <w:szCs w:val="28"/>
        </w:rPr>
      </w:pPr>
    </w:p>
    <w:p w14:paraId="2D3CCD48" w14:textId="77777777" w:rsidR="009C46A9" w:rsidRDefault="004C518C">
      <w:pPr>
        <w:pStyle w:val="2"/>
      </w:pPr>
      <w:bookmarkStart w:id="17" w:name="_Toc96552736"/>
      <w:bookmarkStart w:id="18" w:name="_Toc131070974"/>
      <w:r>
        <w:rPr>
          <w:rFonts w:hint="eastAsia"/>
        </w:rPr>
        <w:t>（七）</w:t>
      </w:r>
      <w:bookmarkEnd w:id="17"/>
      <w:r>
        <w:rPr>
          <w:rFonts w:hint="eastAsia"/>
        </w:rPr>
        <w:t>锚定目标 狠抓落实 | 武工院召开2023年春季学期学工系统第一次全体大会</w:t>
      </w:r>
      <w:bookmarkEnd w:id="18"/>
    </w:p>
    <w:p w14:paraId="109C1B46" w14:textId="77777777" w:rsidR="009C46A9" w:rsidRDefault="004C518C">
      <w:pPr>
        <w:ind w:firstLine="570"/>
        <w:rPr>
          <w:rFonts w:ascii="仿宋_GB2312" w:eastAsia="仿宋_GB2312"/>
          <w:sz w:val="28"/>
          <w:szCs w:val="28"/>
        </w:rPr>
      </w:pPr>
      <w:r>
        <w:rPr>
          <w:rFonts w:ascii="仿宋_GB2312" w:eastAsia="仿宋_GB2312"/>
          <w:noProof/>
          <w:sz w:val="28"/>
          <w:szCs w:val="28"/>
        </w:rPr>
        <w:drawing>
          <wp:anchor distT="0" distB="0" distL="114300" distR="114300" simplePos="0" relativeHeight="251664384" behindDoc="0" locked="0" layoutInCell="1" allowOverlap="1" wp14:anchorId="3B56C520" wp14:editId="0AD534D2">
            <wp:simplePos x="0" y="0"/>
            <wp:positionH relativeFrom="margin">
              <wp:posOffset>3028950</wp:posOffset>
            </wp:positionH>
            <wp:positionV relativeFrom="paragraph">
              <wp:posOffset>120015</wp:posOffset>
            </wp:positionV>
            <wp:extent cx="2160270" cy="1270000"/>
            <wp:effectExtent l="0" t="0" r="11430" b="6350"/>
            <wp:wrapThrough wrapText="bothSides">
              <wp:wrapPolygon edited="0">
                <wp:start x="0" y="0"/>
                <wp:lineTo x="0" y="21384"/>
                <wp:lineTo x="21333" y="21384"/>
                <wp:lineTo x="21333" y="0"/>
                <wp:lineTo x="0" y="0"/>
              </wp:wrapPolygon>
            </wp:wrapThrough>
            <wp:docPr id="26" name="图片 26" descr="C:\Users\xxw\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xxw\Desktop\2.png2"/>
                    <pic:cNvPicPr>
                      <a:picLocks noChangeAspect="1" noChangeArrowheads="1"/>
                    </pic:cNvPicPr>
                  </pic:nvPicPr>
                  <pic:blipFill>
                    <a:blip r:embed="rId15"/>
                    <a:srcRect/>
                    <a:stretch>
                      <a:fillRect/>
                    </a:stretch>
                  </pic:blipFill>
                  <pic:spPr>
                    <a:xfrm>
                      <a:off x="0" y="0"/>
                      <a:ext cx="2160270" cy="1270000"/>
                    </a:xfrm>
                    <a:prstGeom prst="rect">
                      <a:avLst/>
                    </a:prstGeom>
                    <a:noFill/>
                  </pic:spPr>
                </pic:pic>
              </a:graphicData>
            </a:graphic>
          </wp:anchor>
        </w:drawing>
      </w:r>
      <w:proofErr w:type="gramStart"/>
      <w:r>
        <w:rPr>
          <w:rFonts w:ascii="仿宋_GB2312" w:eastAsia="仿宋_GB2312" w:hint="eastAsia"/>
          <w:sz w:val="28"/>
          <w:szCs w:val="28"/>
        </w:rPr>
        <w:t>本网讯</w:t>
      </w:r>
      <w:proofErr w:type="gramEnd"/>
      <w:r>
        <w:rPr>
          <w:rFonts w:ascii="仿宋_GB2312" w:eastAsia="仿宋_GB2312" w:hint="eastAsia"/>
          <w:sz w:val="28"/>
          <w:szCs w:val="28"/>
        </w:rPr>
        <w:t>（通讯员 唐婕妤 李立月）为进一步做好学生教育管理与服务工作，精准把握学生工作新形势、新任务、新要求，以奋进之笔谱写学生工作新图景，2月10日下午，武汉工程科技学院2023年春季学期学工系统第一次全体大会在学生事务中心311召开，学校副董事长、党委副书记、常务副校长王加青，党委副书记、校长助理唐军国，各学院党、团总支书记以及学工系统全体人员参加本次会议。本次会议由校团委副书记胡美玲主持。</w:t>
      </w:r>
    </w:p>
    <w:p w14:paraId="4FCF1748" w14:textId="77777777" w:rsidR="009C46A9" w:rsidRDefault="009C46A9">
      <w:pPr>
        <w:ind w:firstLine="570"/>
        <w:rPr>
          <w:rFonts w:ascii="仿宋_GB2312" w:eastAsia="仿宋_GB2312"/>
          <w:sz w:val="28"/>
          <w:szCs w:val="28"/>
        </w:rPr>
      </w:pPr>
    </w:p>
    <w:p w14:paraId="56BD109A" w14:textId="77777777" w:rsidR="009C46A9" w:rsidRDefault="004C518C">
      <w:pPr>
        <w:pStyle w:val="2"/>
      </w:pPr>
      <w:bookmarkStart w:id="19" w:name="_Toc131070975"/>
      <w:r>
        <w:rPr>
          <w:rFonts w:hint="eastAsia"/>
        </w:rPr>
        <w:lastRenderedPageBreak/>
        <w:t>（八）武汉工程科技学院召开美好生活社区建设推进会</w:t>
      </w:r>
      <w:bookmarkEnd w:id="19"/>
    </w:p>
    <w:p w14:paraId="2E32CFEB"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65408" behindDoc="0" locked="0" layoutInCell="1" allowOverlap="1" wp14:anchorId="305807C0" wp14:editId="3C2E11B7">
            <wp:simplePos x="0" y="0"/>
            <wp:positionH relativeFrom="margin">
              <wp:posOffset>179070</wp:posOffset>
            </wp:positionH>
            <wp:positionV relativeFrom="paragraph">
              <wp:posOffset>85090</wp:posOffset>
            </wp:positionV>
            <wp:extent cx="2160270" cy="1439545"/>
            <wp:effectExtent l="0" t="0" r="0" b="0"/>
            <wp:wrapThrough wrapText="bothSides">
              <wp:wrapPolygon edited="0">
                <wp:start x="0" y="0"/>
                <wp:lineTo x="0" y="21438"/>
                <wp:lineTo x="21333" y="21438"/>
                <wp:lineTo x="21333" y="0"/>
                <wp:lineTo x="0" y="0"/>
              </wp:wrapPolygon>
            </wp:wrapThrough>
            <wp:docPr id="28" name="图片 28"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xxw\Desktop\1.jpg1"/>
                    <pic:cNvPicPr>
                      <a:picLocks noChangeAspect="1" noChangeArrowheads="1"/>
                    </pic:cNvPicPr>
                  </pic:nvPicPr>
                  <pic:blipFill>
                    <a:blip r:embed="rId16"/>
                    <a:srcRect/>
                    <a:stretch>
                      <a:fillRect/>
                    </a:stretch>
                  </pic:blipFill>
                  <pic:spPr>
                    <a:xfrm>
                      <a:off x="0" y="0"/>
                      <a:ext cx="2160270" cy="1439545"/>
                    </a:xfrm>
                    <a:prstGeom prst="rect">
                      <a:avLst/>
                    </a:prstGeom>
                    <a:noFill/>
                    <a:ln>
                      <a:noFill/>
                    </a:ln>
                  </pic:spPr>
                </pic:pic>
              </a:graphicData>
            </a:graphic>
          </wp:anchor>
        </w:drawing>
      </w:r>
      <w:r>
        <w:rPr>
          <w:rFonts w:ascii="仿宋_GB2312" w:eastAsia="仿宋_GB2312" w:hint="eastAsia"/>
          <w:sz w:val="28"/>
          <w:szCs w:val="28"/>
        </w:rPr>
        <w:t>为落实立德树人根本任务，全面提升学生校园生活体验，建设整洁、美观、高品质的校园环境，服务学生发展，营造和谐、人文、健康的校园文化氛围，2月11日上午，武汉工程科技学院美好生活社区建设推进会在学校综合楼309会议室召开。学校副董事长、党委副书记、常务副校长王加青，党委副书记、校长助理唐军国，党委常委、校长助理郭万春、赵欢，总工程师杨明华出席会议，相关职能部门负责人和各学院党委书记参加会议。</w:t>
      </w:r>
    </w:p>
    <w:p w14:paraId="6E5F3A64" w14:textId="77777777" w:rsidR="009C46A9" w:rsidRDefault="009C46A9">
      <w:pPr>
        <w:ind w:firstLineChars="200" w:firstLine="560"/>
        <w:rPr>
          <w:rFonts w:ascii="仿宋_GB2312" w:eastAsia="仿宋_GB2312"/>
          <w:sz w:val="28"/>
          <w:szCs w:val="28"/>
        </w:rPr>
      </w:pPr>
    </w:p>
    <w:p w14:paraId="56500E3B" w14:textId="77777777" w:rsidR="009C46A9" w:rsidRDefault="004C518C">
      <w:pPr>
        <w:pStyle w:val="2"/>
      </w:pPr>
      <w:bookmarkStart w:id="20" w:name="_Toc131070976"/>
      <w:r>
        <w:rPr>
          <w:rFonts w:hint="eastAsia"/>
        </w:rPr>
        <w:t>（九）</w:t>
      </w:r>
      <w:proofErr w:type="gramStart"/>
      <w:r>
        <w:rPr>
          <w:rFonts w:hint="eastAsia"/>
        </w:rPr>
        <w:t>江夏区校合作</w:t>
      </w:r>
      <w:proofErr w:type="gramEnd"/>
      <w:r>
        <w:rPr>
          <w:rFonts w:hint="eastAsia"/>
        </w:rPr>
        <w:t>发展促进中心领导来我校调研交流</w:t>
      </w:r>
      <w:bookmarkEnd w:id="20"/>
    </w:p>
    <w:p w14:paraId="583EC9AB"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66432" behindDoc="0" locked="0" layoutInCell="1" allowOverlap="1" wp14:anchorId="4E6A5F77" wp14:editId="61DD24BB">
            <wp:simplePos x="0" y="0"/>
            <wp:positionH relativeFrom="margin">
              <wp:posOffset>3092450</wp:posOffset>
            </wp:positionH>
            <wp:positionV relativeFrom="paragraph">
              <wp:posOffset>146685</wp:posOffset>
            </wp:positionV>
            <wp:extent cx="2160270" cy="1439545"/>
            <wp:effectExtent l="0" t="0" r="0" b="0"/>
            <wp:wrapThrough wrapText="bothSides">
              <wp:wrapPolygon edited="0">
                <wp:start x="0" y="0"/>
                <wp:lineTo x="0" y="21438"/>
                <wp:lineTo x="21333" y="21438"/>
                <wp:lineTo x="21333" y="0"/>
                <wp:lineTo x="0" y="0"/>
              </wp:wrapPolygon>
            </wp:wrapThrough>
            <wp:docPr id="29" name="图片 29"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xxw\Desktop\1.jpg1"/>
                    <pic:cNvPicPr>
                      <a:picLocks noChangeAspect="1" noChangeArrowheads="1"/>
                    </pic:cNvPicPr>
                  </pic:nvPicPr>
                  <pic:blipFill>
                    <a:blip r:embed="rId17"/>
                    <a:srcRect/>
                    <a:stretch>
                      <a:fillRect/>
                    </a:stretch>
                  </pic:blipFill>
                  <pic:spPr>
                    <a:xfrm>
                      <a:off x="0" y="0"/>
                      <a:ext cx="2160270" cy="1439545"/>
                    </a:xfrm>
                    <a:prstGeom prst="rect">
                      <a:avLst/>
                    </a:prstGeom>
                    <a:noFill/>
                    <a:ln>
                      <a:noFill/>
                    </a:ln>
                  </pic:spPr>
                </pic:pic>
              </a:graphicData>
            </a:graphic>
          </wp:anchor>
        </w:drawing>
      </w:r>
      <w:r>
        <w:rPr>
          <w:rFonts w:ascii="仿宋_GB2312" w:eastAsia="仿宋_GB2312" w:hint="eastAsia"/>
          <w:sz w:val="28"/>
          <w:szCs w:val="28"/>
        </w:rPr>
        <w:t>2月14日上午，</w:t>
      </w:r>
      <w:proofErr w:type="gramStart"/>
      <w:r>
        <w:rPr>
          <w:rFonts w:ascii="仿宋_GB2312" w:eastAsia="仿宋_GB2312" w:hint="eastAsia"/>
          <w:sz w:val="28"/>
          <w:szCs w:val="28"/>
        </w:rPr>
        <w:t>江夏区校合作</w:t>
      </w:r>
      <w:proofErr w:type="gramEnd"/>
      <w:r>
        <w:rPr>
          <w:rFonts w:ascii="仿宋_GB2312" w:eastAsia="仿宋_GB2312" w:hint="eastAsia"/>
          <w:sz w:val="28"/>
          <w:szCs w:val="28"/>
        </w:rPr>
        <w:t>发展促进中心党组书记赵振宇、江夏区行政</w:t>
      </w:r>
      <w:proofErr w:type="gramStart"/>
      <w:r>
        <w:rPr>
          <w:rFonts w:ascii="仿宋_GB2312" w:eastAsia="仿宋_GB2312" w:hint="eastAsia"/>
          <w:sz w:val="28"/>
          <w:szCs w:val="28"/>
        </w:rPr>
        <w:t>审批局</w:t>
      </w:r>
      <w:proofErr w:type="gramEnd"/>
      <w:r>
        <w:rPr>
          <w:rFonts w:ascii="仿宋_GB2312" w:eastAsia="仿宋_GB2312" w:hint="eastAsia"/>
          <w:sz w:val="28"/>
          <w:szCs w:val="28"/>
        </w:rPr>
        <w:t>副局长田长荣、江夏区市场监管（知识产权）局四级调研员韩亚琼等一行十余人来我校开展调研工作，就</w:t>
      </w:r>
      <w:proofErr w:type="gramStart"/>
      <w:r>
        <w:rPr>
          <w:rFonts w:ascii="仿宋_GB2312" w:eastAsia="仿宋_GB2312" w:hint="eastAsia"/>
          <w:sz w:val="28"/>
          <w:szCs w:val="28"/>
        </w:rPr>
        <w:t>深化区校合作</w:t>
      </w:r>
      <w:proofErr w:type="gramEnd"/>
      <w:r>
        <w:rPr>
          <w:rFonts w:ascii="仿宋_GB2312" w:eastAsia="仿宋_GB2312" w:hint="eastAsia"/>
          <w:sz w:val="28"/>
          <w:szCs w:val="28"/>
        </w:rPr>
        <w:t>进行了座谈交流。学校全体校领导、相关职能部门和二级学院负责人陪同调研。</w:t>
      </w:r>
    </w:p>
    <w:p w14:paraId="7BCB95F6" w14:textId="77777777" w:rsidR="009C46A9" w:rsidRDefault="009C46A9">
      <w:pPr>
        <w:ind w:firstLineChars="200" w:firstLine="560"/>
        <w:rPr>
          <w:rFonts w:ascii="仿宋_GB2312" w:eastAsia="仿宋_GB2312"/>
          <w:sz w:val="28"/>
          <w:szCs w:val="28"/>
        </w:rPr>
      </w:pPr>
    </w:p>
    <w:p w14:paraId="4C44ED56" w14:textId="77777777" w:rsidR="009C46A9" w:rsidRDefault="004C518C">
      <w:pPr>
        <w:pStyle w:val="2"/>
      </w:pPr>
      <w:bookmarkStart w:id="21" w:name="_Toc131070977"/>
      <w:r>
        <w:rPr>
          <w:rFonts w:hint="eastAsia"/>
        </w:rPr>
        <w:lastRenderedPageBreak/>
        <w:t>（十）中南林业科技大学涉外学院来我校开展交流活动</w:t>
      </w:r>
      <w:bookmarkEnd w:id="21"/>
    </w:p>
    <w:p w14:paraId="0B51D689"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67456" behindDoc="0" locked="0" layoutInCell="1" allowOverlap="1" wp14:anchorId="7BD7053A" wp14:editId="02F08679">
            <wp:simplePos x="0" y="0"/>
            <wp:positionH relativeFrom="margin">
              <wp:posOffset>135255</wp:posOffset>
            </wp:positionH>
            <wp:positionV relativeFrom="paragraph">
              <wp:posOffset>49530</wp:posOffset>
            </wp:positionV>
            <wp:extent cx="2160270" cy="1440180"/>
            <wp:effectExtent l="0" t="0" r="0" b="0"/>
            <wp:wrapThrough wrapText="bothSides">
              <wp:wrapPolygon edited="0">
                <wp:start x="0" y="0"/>
                <wp:lineTo x="0" y="21429"/>
                <wp:lineTo x="21333" y="21429"/>
                <wp:lineTo x="21333" y="0"/>
                <wp:lineTo x="0" y="0"/>
              </wp:wrapPolygon>
            </wp:wrapThrough>
            <wp:docPr id="31" name="图片 31"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xxw\Desktop\1.jpg1"/>
                    <pic:cNvPicPr>
                      <a:picLocks noChangeAspect="1" noChangeArrowheads="1"/>
                    </pic:cNvPicPr>
                  </pic:nvPicPr>
                  <pic:blipFill>
                    <a:blip r:embed="rId18"/>
                    <a:srcRect/>
                    <a:stretch>
                      <a:fillRect/>
                    </a:stretch>
                  </pic:blipFill>
                  <pic:spPr>
                    <a:xfrm>
                      <a:off x="0" y="0"/>
                      <a:ext cx="2160270" cy="1440180"/>
                    </a:xfrm>
                    <a:prstGeom prst="rect">
                      <a:avLst/>
                    </a:prstGeom>
                    <a:noFill/>
                    <a:ln>
                      <a:noFill/>
                    </a:ln>
                  </pic:spPr>
                </pic:pic>
              </a:graphicData>
            </a:graphic>
          </wp:anchor>
        </w:drawing>
      </w:r>
      <w:r>
        <w:rPr>
          <w:rFonts w:ascii="仿宋_GB2312" w:eastAsia="仿宋_GB2312" w:hint="eastAsia"/>
          <w:sz w:val="28"/>
          <w:szCs w:val="28"/>
        </w:rPr>
        <w:t>2月15日上午，中南林业科技大学涉外学院董事长朱定强一行来我校开展调研交流，学校副董事长、党委副书记、常务副校长王加青，党委副书记、校长助理唐军国，党委常委、校长助理赵欢及相关职能部门和二级学院负责人热情接待。</w:t>
      </w:r>
    </w:p>
    <w:p w14:paraId="5D9FF486" w14:textId="77777777" w:rsidR="009C46A9" w:rsidRDefault="009C46A9">
      <w:pPr>
        <w:ind w:firstLineChars="200" w:firstLine="560"/>
        <w:rPr>
          <w:rFonts w:ascii="仿宋_GB2312" w:eastAsia="仿宋_GB2312"/>
          <w:sz w:val="28"/>
          <w:szCs w:val="28"/>
        </w:rPr>
      </w:pPr>
    </w:p>
    <w:p w14:paraId="5C749FB4" w14:textId="77777777" w:rsidR="009C46A9" w:rsidRDefault="004C518C">
      <w:pPr>
        <w:pStyle w:val="2"/>
      </w:pPr>
      <w:bookmarkStart w:id="22" w:name="_Toc131070978"/>
      <w:r>
        <w:rPr>
          <w:rFonts w:hint="eastAsia"/>
        </w:rPr>
        <w:t>（十一）喜报！武汉工程科技学院24个项目在教育部高教司2022</w:t>
      </w:r>
      <w:proofErr w:type="gramStart"/>
      <w:r>
        <w:rPr>
          <w:rFonts w:hint="eastAsia"/>
        </w:rPr>
        <w:t>年产学合作</w:t>
      </w:r>
      <w:proofErr w:type="gramEnd"/>
      <w:r>
        <w:rPr>
          <w:rFonts w:hint="eastAsia"/>
        </w:rPr>
        <w:t>协同育人项目立项</w:t>
      </w:r>
      <w:bookmarkEnd w:id="22"/>
    </w:p>
    <w:p w14:paraId="011FB33B"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69504" behindDoc="0" locked="0" layoutInCell="1" allowOverlap="1" wp14:anchorId="606381EF" wp14:editId="647C8D95">
            <wp:simplePos x="0" y="0"/>
            <wp:positionH relativeFrom="margin">
              <wp:posOffset>3538220</wp:posOffset>
            </wp:positionH>
            <wp:positionV relativeFrom="paragraph">
              <wp:posOffset>45085</wp:posOffset>
            </wp:positionV>
            <wp:extent cx="1569085" cy="1515110"/>
            <wp:effectExtent l="0" t="0" r="12065" b="8890"/>
            <wp:wrapThrough wrapText="bothSides">
              <wp:wrapPolygon edited="0">
                <wp:start x="0" y="0"/>
                <wp:lineTo x="0" y="21455"/>
                <wp:lineTo x="21242" y="21455"/>
                <wp:lineTo x="21242" y="0"/>
                <wp:lineTo x="0" y="0"/>
              </wp:wrapPolygon>
            </wp:wrapThrough>
            <wp:docPr id="2" name="图片 2" descr="C:\Users\xxw\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xxw\Desktop\2.png2"/>
                    <pic:cNvPicPr>
                      <a:picLocks noChangeAspect="1" noChangeArrowheads="1"/>
                    </pic:cNvPicPr>
                  </pic:nvPicPr>
                  <pic:blipFill>
                    <a:blip r:embed="rId19"/>
                    <a:srcRect/>
                    <a:stretch>
                      <a:fillRect/>
                    </a:stretch>
                  </pic:blipFill>
                  <pic:spPr>
                    <a:xfrm>
                      <a:off x="0" y="0"/>
                      <a:ext cx="1569085" cy="1515110"/>
                    </a:xfrm>
                    <a:prstGeom prst="rect">
                      <a:avLst/>
                    </a:prstGeom>
                    <a:noFill/>
                    <a:ln>
                      <a:noFill/>
                    </a:ln>
                  </pic:spPr>
                </pic:pic>
              </a:graphicData>
            </a:graphic>
          </wp:anchor>
        </w:drawing>
      </w:r>
      <w:proofErr w:type="gramStart"/>
      <w:r>
        <w:rPr>
          <w:rFonts w:ascii="仿宋_GB2312" w:eastAsia="仿宋_GB2312" w:hint="eastAsia"/>
          <w:sz w:val="28"/>
          <w:szCs w:val="28"/>
        </w:rPr>
        <w:t>本网讯</w:t>
      </w:r>
      <w:proofErr w:type="gramEnd"/>
      <w:r>
        <w:rPr>
          <w:rFonts w:ascii="仿宋_GB2312" w:eastAsia="仿宋_GB2312" w:hint="eastAsia"/>
          <w:sz w:val="28"/>
          <w:szCs w:val="28"/>
        </w:rPr>
        <w:t xml:space="preserve">（通讯员 </w:t>
      </w:r>
      <w:proofErr w:type="gramStart"/>
      <w:r>
        <w:rPr>
          <w:rFonts w:ascii="仿宋_GB2312" w:eastAsia="仿宋_GB2312" w:hint="eastAsia"/>
          <w:sz w:val="28"/>
          <w:szCs w:val="28"/>
        </w:rPr>
        <w:t>李露雅</w:t>
      </w:r>
      <w:proofErr w:type="gramEnd"/>
      <w:r>
        <w:rPr>
          <w:rFonts w:ascii="仿宋_GB2312" w:eastAsia="仿宋_GB2312" w:hint="eastAsia"/>
          <w:sz w:val="28"/>
          <w:szCs w:val="28"/>
        </w:rPr>
        <w:t xml:space="preserve"> 姚伶俐）近日，教育部高教司下发了《教育部高等教育司关于公布2022年第二批产学合作协同育人项目立项名单的通知》（</w:t>
      </w:r>
      <w:proofErr w:type="gramStart"/>
      <w:r>
        <w:rPr>
          <w:rFonts w:ascii="仿宋_GB2312" w:eastAsia="仿宋_GB2312" w:hint="eastAsia"/>
          <w:sz w:val="28"/>
          <w:szCs w:val="28"/>
        </w:rPr>
        <w:t>教高司函</w:t>
      </w:r>
      <w:proofErr w:type="gramEnd"/>
      <w:r>
        <w:rPr>
          <w:rFonts w:ascii="仿宋_GB2312" w:eastAsia="仿宋_GB2312" w:hint="eastAsia"/>
          <w:sz w:val="28"/>
          <w:szCs w:val="28"/>
        </w:rPr>
        <w:t>〔2023〕1号）,我校获批立项10项，至此，我校2022年累计获批产学合作协同育人项目24项，</w:t>
      </w:r>
      <w:proofErr w:type="gramStart"/>
      <w:r>
        <w:rPr>
          <w:rFonts w:ascii="仿宋_GB2312" w:eastAsia="仿宋_GB2312" w:hint="eastAsia"/>
          <w:sz w:val="28"/>
          <w:szCs w:val="28"/>
        </w:rPr>
        <w:t>年度获</w:t>
      </w:r>
      <w:proofErr w:type="gramEnd"/>
      <w:r>
        <w:rPr>
          <w:rFonts w:ascii="仿宋_GB2312" w:eastAsia="仿宋_GB2312" w:hint="eastAsia"/>
          <w:sz w:val="28"/>
          <w:szCs w:val="28"/>
        </w:rPr>
        <w:t>批总数再破历史新高。</w:t>
      </w:r>
    </w:p>
    <w:p w14:paraId="382B950F" w14:textId="77777777" w:rsidR="009C46A9" w:rsidRDefault="009C46A9">
      <w:pPr>
        <w:ind w:firstLineChars="200" w:firstLine="560"/>
        <w:rPr>
          <w:rFonts w:ascii="仿宋_GB2312" w:eastAsia="仿宋_GB2312"/>
          <w:sz w:val="28"/>
          <w:szCs w:val="28"/>
        </w:rPr>
      </w:pPr>
    </w:p>
    <w:p w14:paraId="7B0223E2" w14:textId="77777777" w:rsidR="009C46A9" w:rsidRDefault="004C518C">
      <w:pPr>
        <w:pStyle w:val="2"/>
      </w:pPr>
      <w:bookmarkStart w:id="23" w:name="_Toc131070979"/>
      <w:r>
        <w:rPr>
          <w:rFonts w:hint="eastAsia"/>
        </w:rPr>
        <w:lastRenderedPageBreak/>
        <w:t>（十二）学校召开第二期青年骨干培训班座谈会</w:t>
      </w:r>
      <w:bookmarkEnd w:id="23"/>
    </w:p>
    <w:p w14:paraId="1C278CB1"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85888" behindDoc="0" locked="0" layoutInCell="1" allowOverlap="1" wp14:anchorId="19508338" wp14:editId="40C6B903">
            <wp:simplePos x="0" y="0"/>
            <wp:positionH relativeFrom="margin">
              <wp:posOffset>76200</wp:posOffset>
            </wp:positionH>
            <wp:positionV relativeFrom="paragraph">
              <wp:posOffset>181610</wp:posOffset>
            </wp:positionV>
            <wp:extent cx="2159635" cy="1440180"/>
            <wp:effectExtent l="0" t="0" r="12065" b="7620"/>
            <wp:wrapThrough wrapText="bothSides">
              <wp:wrapPolygon edited="0">
                <wp:start x="0" y="0"/>
                <wp:lineTo x="0" y="21429"/>
                <wp:lineTo x="21340" y="21429"/>
                <wp:lineTo x="21340" y="0"/>
                <wp:lineTo x="0" y="0"/>
              </wp:wrapPolygon>
            </wp:wrapThrough>
            <wp:docPr id="1" name="图片 1"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xxw\Desktop\1.jpg1"/>
                    <pic:cNvPicPr>
                      <a:picLocks noChangeAspect="1" noChangeArrowheads="1"/>
                    </pic:cNvPicPr>
                  </pic:nvPicPr>
                  <pic:blipFill>
                    <a:blip r:embed="rId20"/>
                    <a:srcRect/>
                    <a:stretch>
                      <a:fillRect/>
                    </a:stretch>
                  </pic:blipFill>
                  <pic:spPr>
                    <a:xfrm>
                      <a:off x="0" y="0"/>
                      <a:ext cx="2159635" cy="1440180"/>
                    </a:xfrm>
                    <a:prstGeom prst="rect">
                      <a:avLst/>
                    </a:prstGeom>
                    <a:noFill/>
                    <a:ln>
                      <a:noFill/>
                    </a:ln>
                  </pic:spPr>
                </pic:pic>
              </a:graphicData>
            </a:graphic>
          </wp:anchor>
        </w:drawing>
      </w:r>
      <w:r>
        <w:rPr>
          <w:rFonts w:ascii="仿宋_GB2312" w:eastAsia="仿宋_GB2312" w:hint="eastAsia"/>
          <w:sz w:val="28"/>
          <w:szCs w:val="28"/>
        </w:rPr>
        <w:t>为进一步推进培训进展，落实培训任务，2月14日，学校召开第二期青年骨干培训班座谈会。学校副董事长、党委副书记、常务副校长王加青出席并讲话，第二期青年骨干培训班领导成员及全体学员参加，会议由人事处副处长湛正</w:t>
      </w:r>
      <w:proofErr w:type="gramStart"/>
      <w:r>
        <w:rPr>
          <w:rFonts w:ascii="仿宋_GB2312" w:eastAsia="仿宋_GB2312" w:hint="eastAsia"/>
          <w:sz w:val="28"/>
          <w:szCs w:val="28"/>
        </w:rPr>
        <w:t>祥</w:t>
      </w:r>
      <w:proofErr w:type="gramEnd"/>
      <w:r>
        <w:rPr>
          <w:rFonts w:ascii="仿宋_GB2312" w:eastAsia="仿宋_GB2312" w:hint="eastAsia"/>
          <w:sz w:val="28"/>
          <w:szCs w:val="28"/>
        </w:rPr>
        <w:t>主持。</w:t>
      </w:r>
    </w:p>
    <w:p w14:paraId="344D11E2" w14:textId="77777777" w:rsidR="009C46A9" w:rsidRDefault="009C46A9">
      <w:pPr>
        <w:rPr>
          <w:rFonts w:ascii="仿宋_GB2312" w:eastAsia="仿宋_GB2312"/>
          <w:sz w:val="28"/>
          <w:szCs w:val="28"/>
        </w:rPr>
      </w:pPr>
    </w:p>
    <w:p w14:paraId="0BB3CBB1" w14:textId="77777777" w:rsidR="009C46A9" w:rsidRDefault="004C518C">
      <w:pPr>
        <w:pStyle w:val="2"/>
      </w:pPr>
      <w:bookmarkStart w:id="24" w:name="_Toc131070980"/>
      <w:r>
        <w:rPr>
          <w:rFonts w:hint="eastAsia"/>
        </w:rPr>
        <w:t>（十三）我校召开2023</w:t>
      </w:r>
      <w:proofErr w:type="gramStart"/>
      <w:r>
        <w:rPr>
          <w:rFonts w:hint="eastAsia"/>
        </w:rPr>
        <w:t>版人才</w:t>
      </w:r>
      <w:proofErr w:type="gramEnd"/>
      <w:r>
        <w:rPr>
          <w:rFonts w:hint="eastAsia"/>
        </w:rPr>
        <w:t>培养方案制定研讨会</w:t>
      </w:r>
      <w:bookmarkEnd w:id="24"/>
    </w:p>
    <w:p w14:paraId="0B9A0ECF"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70528" behindDoc="0" locked="0" layoutInCell="1" allowOverlap="1" wp14:anchorId="22B46E60" wp14:editId="7EFB1AE2">
            <wp:simplePos x="0" y="0"/>
            <wp:positionH relativeFrom="margin">
              <wp:posOffset>2874010</wp:posOffset>
            </wp:positionH>
            <wp:positionV relativeFrom="paragraph">
              <wp:posOffset>90805</wp:posOffset>
            </wp:positionV>
            <wp:extent cx="2160270" cy="1375410"/>
            <wp:effectExtent l="0" t="0" r="11430" b="0"/>
            <wp:wrapThrough wrapText="bothSides">
              <wp:wrapPolygon edited="0">
                <wp:start x="0" y="0"/>
                <wp:lineTo x="0" y="21241"/>
                <wp:lineTo x="21333" y="21241"/>
                <wp:lineTo x="21333" y="0"/>
                <wp:lineTo x="0" y="0"/>
              </wp:wrapPolygon>
            </wp:wrapThrough>
            <wp:docPr id="5" name="图片 5"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xxw\Desktop\1.jpg1"/>
                    <pic:cNvPicPr>
                      <a:picLocks noChangeAspect="1" noChangeArrowheads="1"/>
                    </pic:cNvPicPr>
                  </pic:nvPicPr>
                  <pic:blipFill>
                    <a:blip r:embed="rId21"/>
                    <a:srcRect/>
                    <a:stretch>
                      <a:fillRect/>
                    </a:stretch>
                  </pic:blipFill>
                  <pic:spPr>
                    <a:xfrm>
                      <a:off x="0" y="0"/>
                      <a:ext cx="2160270" cy="1375410"/>
                    </a:xfrm>
                    <a:prstGeom prst="rect">
                      <a:avLst/>
                    </a:prstGeom>
                    <a:noFill/>
                    <a:ln>
                      <a:noFill/>
                    </a:ln>
                  </pic:spPr>
                </pic:pic>
              </a:graphicData>
            </a:graphic>
          </wp:anchor>
        </w:drawing>
      </w:r>
      <w:r>
        <w:rPr>
          <w:rFonts w:ascii="仿宋_GB2312" w:eastAsia="仿宋_GB2312" w:hint="eastAsia"/>
          <w:sz w:val="28"/>
          <w:szCs w:val="28"/>
        </w:rPr>
        <w:t>为进一步学习贯彻习近平新时代中国特色社会主义思想，落实党的二十大精神和全国教育大会精神，立足地方性、应用型人才的培养需求，学校于2022年底启动了2023</w:t>
      </w:r>
      <w:proofErr w:type="gramStart"/>
      <w:r>
        <w:rPr>
          <w:rFonts w:ascii="仿宋_GB2312" w:eastAsia="仿宋_GB2312" w:hint="eastAsia"/>
          <w:sz w:val="28"/>
          <w:szCs w:val="28"/>
        </w:rPr>
        <w:t>版人才</w:t>
      </w:r>
      <w:proofErr w:type="gramEnd"/>
      <w:r>
        <w:rPr>
          <w:rFonts w:ascii="仿宋_GB2312" w:eastAsia="仿宋_GB2312" w:hint="eastAsia"/>
          <w:sz w:val="28"/>
          <w:szCs w:val="28"/>
        </w:rPr>
        <w:t xml:space="preserve">培养方案制定工作。 </w:t>
      </w:r>
    </w:p>
    <w:p w14:paraId="3036D5F2" w14:textId="77777777" w:rsidR="009C46A9" w:rsidRDefault="009C46A9">
      <w:pPr>
        <w:rPr>
          <w:rFonts w:ascii="仿宋_GB2312" w:eastAsia="仿宋_GB2312"/>
          <w:sz w:val="28"/>
          <w:szCs w:val="28"/>
        </w:rPr>
      </w:pPr>
    </w:p>
    <w:p w14:paraId="42BA67FA" w14:textId="77777777" w:rsidR="009C46A9" w:rsidRDefault="004C518C">
      <w:pPr>
        <w:pStyle w:val="2"/>
      </w:pPr>
      <w:bookmarkStart w:id="25" w:name="_Toc131070981"/>
      <w:r>
        <w:rPr>
          <w:rFonts w:hint="eastAsia"/>
        </w:rPr>
        <w:lastRenderedPageBreak/>
        <w:t>（十四）学校召开党委（扩大）会议传达2023年全省教育工作会精神</w:t>
      </w:r>
      <w:bookmarkEnd w:id="25"/>
    </w:p>
    <w:p w14:paraId="0433AB1B"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71552" behindDoc="0" locked="0" layoutInCell="1" allowOverlap="1" wp14:anchorId="02435148" wp14:editId="6B91F053">
            <wp:simplePos x="0" y="0"/>
            <wp:positionH relativeFrom="margin">
              <wp:posOffset>165735</wp:posOffset>
            </wp:positionH>
            <wp:positionV relativeFrom="paragraph">
              <wp:posOffset>71120</wp:posOffset>
            </wp:positionV>
            <wp:extent cx="2159635" cy="1440180"/>
            <wp:effectExtent l="0" t="0" r="12065" b="7620"/>
            <wp:wrapThrough wrapText="bothSides">
              <wp:wrapPolygon edited="0">
                <wp:start x="0" y="0"/>
                <wp:lineTo x="0" y="21429"/>
                <wp:lineTo x="21340" y="21429"/>
                <wp:lineTo x="21340" y="0"/>
                <wp:lineTo x="0" y="0"/>
              </wp:wrapPolygon>
            </wp:wrapThrough>
            <wp:docPr id="11" name="图片 11"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xxw\Desktop\1.jpg1"/>
                    <pic:cNvPicPr>
                      <a:picLocks noChangeAspect="1" noChangeArrowheads="1"/>
                    </pic:cNvPicPr>
                  </pic:nvPicPr>
                  <pic:blipFill>
                    <a:blip r:embed="rId22"/>
                    <a:srcRect/>
                    <a:stretch>
                      <a:fillRect/>
                    </a:stretch>
                  </pic:blipFill>
                  <pic:spPr>
                    <a:xfrm>
                      <a:off x="0" y="0"/>
                      <a:ext cx="2159635" cy="1440180"/>
                    </a:xfrm>
                    <a:prstGeom prst="rect">
                      <a:avLst/>
                    </a:prstGeom>
                    <a:noFill/>
                    <a:ln>
                      <a:noFill/>
                    </a:ln>
                  </pic:spPr>
                </pic:pic>
              </a:graphicData>
            </a:graphic>
          </wp:anchor>
        </w:drawing>
      </w:r>
      <w:r>
        <w:rPr>
          <w:rFonts w:ascii="仿宋_GB2312" w:eastAsia="仿宋_GB2312" w:hint="eastAsia"/>
          <w:sz w:val="28"/>
          <w:szCs w:val="28"/>
        </w:rPr>
        <w:t>2月16日，学校在综合楼1210会议室召开党委（扩大）会议，传达2023年全省教育工作会精神。全体校领导出席会议，各党总支书记，各职能部门负责人参加。会议由党委书记高芸主持。</w:t>
      </w:r>
    </w:p>
    <w:p w14:paraId="4D37D0A6" w14:textId="77777777" w:rsidR="009C46A9" w:rsidRDefault="009C46A9">
      <w:pPr>
        <w:ind w:firstLineChars="200" w:firstLine="560"/>
        <w:rPr>
          <w:rFonts w:ascii="仿宋_GB2312" w:eastAsia="仿宋_GB2312"/>
          <w:sz w:val="28"/>
          <w:szCs w:val="28"/>
        </w:rPr>
      </w:pPr>
    </w:p>
    <w:p w14:paraId="714C3FBA" w14:textId="77777777" w:rsidR="009C46A9" w:rsidRDefault="004C518C">
      <w:pPr>
        <w:pStyle w:val="2"/>
      </w:pPr>
      <w:bookmarkStart w:id="26" w:name="_Toc131070982"/>
      <w:r>
        <w:rPr>
          <w:noProof/>
        </w:rPr>
        <w:drawing>
          <wp:anchor distT="0" distB="0" distL="114300" distR="114300" simplePos="0" relativeHeight="251672576" behindDoc="0" locked="0" layoutInCell="1" allowOverlap="1" wp14:anchorId="58BD90B2" wp14:editId="7B64E6D6">
            <wp:simplePos x="0" y="0"/>
            <wp:positionH relativeFrom="margin">
              <wp:posOffset>3143250</wp:posOffset>
            </wp:positionH>
            <wp:positionV relativeFrom="paragraph">
              <wp:posOffset>1066165</wp:posOffset>
            </wp:positionV>
            <wp:extent cx="2160270" cy="1366520"/>
            <wp:effectExtent l="0" t="0" r="11430" b="5080"/>
            <wp:wrapThrough wrapText="bothSides">
              <wp:wrapPolygon edited="0">
                <wp:start x="0" y="0"/>
                <wp:lineTo x="0" y="21379"/>
                <wp:lineTo x="21333" y="21379"/>
                <wp:lineTo x="21333" y="0"/>
                <wp:lineTo x="0" y="0"/>
              </wp:wrapPolygon>
            </wp:wrapThrough>
            <wp:docPr id="12" name="图片 12"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xxw\Desktop\1.jpg1"/>
                    <pic:cNvPicPr>
                      <a:picLocks noChangeAspect="1" noChangeArrowheads="1"/>
                    </pic:cNvPicPr>
                  </pic:nvPicPr>
                  <pic:blipFill>
                    <a:blip r:embed="rId23"/>
                    <a:srcRect/>
                    <a:stretch>
                      <a:fillRect/>
                    </a:stretch>
                  </pic:blipFill>
                  <pic:spPr>
                    <a:xfrm>
                      <a:off x="0" y="0"/>
                      <a:ext cx="2160270" cy="1366520"/>
                    </a:xfrm>
                    <a:prstGeom prst="rect">
                      <a:avLst/>
                    </a:prstGeom>
                    <a:noFill/>
                    <a:ln>
                      <a:noFill/>
                    </a:ln>
                  </pic:spPr>
                </pic:pic>
              </a:graphicData>
            </a:graphic>
          </wp:anchor>
        </w:drawing>
      </w:r>
      <w:r>
        <w:rPr>
          <w:rFonts w:hint="eastAsia"/>
        </w:rPr>
        <w:t>（十五）倾听心声 共谋发展｜校领导到计算机与人工智能学院开展调研工作</w:t>
      </w:r>
      <w:bookmarkEnd w:id="26"/>
    </w:p>
    <w:p w14:paraId="1535B118" w14:textId="77777777" w:rsidR="009C46A9" w:rsidRDefault="004C518C">
      <w:pPr>
        <w:ind w:firstLineChars="200" w:firstLine="560"/>
        <w:rPr>
          <w:rFonts w:ascii="仿宋_GB2312" w:eastAsia="仿宋_GB2312"/>
          <w:sz w:val="28"/>
          <w:szCs w:val="28"/>
        </w:rPr>
      </w:pPr>
      <w:proofErr w:type="gramStart"/>
      <w:r>
        <w:rPr>
          <w:rFonts w:ascii="仿宋_GB2312" w:eastAsia="仿宋_GB2312" w:hint="eastAsia"/>
          <w:sz w:val="28"/>
          <w:szCs w:val="28"/>
        </w:rPr>
        <w:t>本网讯</w:t>
      </w:r>
      <w:proofErr w:type="gramEnd"/>
      <w:r>
        <w:rPr>
          <w:rFonts w:ascii="仿宋_GB2312" w:eastAsia="仿宋_GB2312" w:hint="eastAsia"/>
          <w:sz w:val="28"/>
          <w:szCs w:val="28"/>
        </w:rPr>
        <w:t>（通讯员 陈欣欣）2月16日，学校副董事长、党委副书记、常务副校长王加青，党委副书记、校长助理唐军国到计算机与人工智能学院开展调研工作。</w:t>
      </w:r>
    </w:p>
    <w:p w14:paraId="47D79632" w14:textId="77777777" w:rsidR="009C46A9" w:rsidRDefault="009C46A9">
      <w:pPr>
        <w:rPr>
          <w:rFonts w:ascii="仿宋_GB2312" w:eastAsia="仿宋_GB2312"/>
          <w:sz w:val="28"/>
          <w:szCs w:val="28"/>
        </w:rPr>
      </w:pPr>
    </w:p>
    <w:p w14:paraId="34A9EA03" w14:textId="77777777" w:rsidR="009C46A9" w:rsidRDefault="004C518C">
      <w:pPr>
        <w:pStyle w:val="2"/>
      </w:pPr>
      <w:bookmarkStart w:id="27" w:name="_Toc131070983"/>
      <w:r>
        <w:rPr>
          <w:rFonts w:hint="eastAsia"/>
        </w:rPr>
        <w:lastRenderedPageBreak/>
        <w:t>（十六）重奖！武汉工程科技学院举行圆梦计划团队表彰大会</w:t>
      </w:r>
      <w:bookmarkEnd w:id="27"/>
    </w:p>
    <w:p w14:paraId="75833381"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88960" behindDoc="0" locked="0" layoutInCell="1" allowOverlap="1" wp14:anchorId="68F88857" wp14:editId="21936153">
            <wp:simplePos x="0" y="0"/>
            <wp:positionH relativeFrom="margin">
              <wp:posOffset>154940</wp:posOffset>
            </wp:positionH>
            <wp:positionV relativeFrom="paragraph">
              <wp:posOffset>140970</wp:posOffset>
            </wp:positionV>
            <wp:extent cx="2160270" cy="1440180"/>
            <wp:effectExtent l="0" t="0" r="0" b="0"/>
            <wp:wrapThrough wrapText="bothSides">
              <wp:wrapPolygon edited="0">
                <wp:start x="0" y="0"/>
                <wp:lineTo x="0" y="21429"/>
                <wp:lineTo x="21333" y="21429"/>
                <wp:lineTo x="21333" y="0"/>
                <wp:lineTo x="0" y="0"/>
              </wp:wrapPolygon>
            </wp:wrapThrough>
            <wp:docPr id="8" name="图片 8"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xxw\Desktop\1.jpg1"/>
                    <pic:cNvPicPr>
                      <a:picLocks noChangeAspect="1" noChangeArrowheads="1"/>
                    </pic:cNvPicPr>
                  </pic:nvPicPr>
                  <pic:blipFill>
                    <a:blip r:embed="rId24"/>
                    <a:srcRect/>
                    <a:stretch>
                      <a:fillRect/>
                    </a:stretch>
                  </pic:blipFill>
                  <pic:spPr>
                    <a:xfrm>
                      <a:off x="0" y="0"/>
                      <a:ext cx="2160270" cy="1440180"/>
                    </a:xfrm>
                    <a:prstGeom prst="rect">
                      <a:avLst/>
                    </a:prstGeom>
                    <a:noFill/>
                    <a:ln>
                      <a:noFill/>
                    </a:ln>
                  </pic:spPr>
                </pic:pic>
              </a:graphicData>
            </a:graphic>
          </wp:anchor>
        </w:drawing>
      </w:r>
      <w:r>
        <w:rPr>
          <w:rFonts w:ascii="仿宋_GB2312" w:eastAsia="仿宋_GB2312" w:hint="eastAsia"/>
          <w:sz w:val="28"/>
          <w:szCs w:val="28"/>
        </w:rPr>
        <w:t>为传播青春正能量，表彰先进，鼓舞士气，2月17日下午，武汉工程科技学院圆梦计划团队表彰大会在学生事务中心311会议室举行。学校党委副书记、校长助理唐军国出席表彰大会，全体辅导员、学工处全体工作人员参加会议。</w:t>
      </w:r>
    </w:p>
    <w:p w14:paraId="455BC177" w14:textId="77777777" w:rsidR="009C46A9" w:rsidRDefault="004C518C">
      <w:pPr>
        <w:ind w:firstLineChars="200" w:firstLine="560"/>
        <w:rPr>
          <w:rFonts w:ascii="仿宋_GB2312" w:eastAsia="仿宋_GB2312"/>
          <w:sz w:val="28"/>
          <w:szCs w:val="28"/>
        </w:rPr>
      </w:pPr>
      <w:r>
        <w:rPr>
          <w:rFonts w:ascii="仿宋_GB2312" w:eastAsia="仿宋_GB2312" w:hint="eastAsia"/>
          <w:sz w:val="28"/>
          <w:szCs w:val="28"/>
        </w:rPr>
        <w:t xml:space="preserve"> </w:t>
      </w:r>
    </w:p>
    <w:p w14:paraId="6C19D7C2" w14:textId="77777777" w:rsidR="009C46A9" w:rsidRDefault="004C518C">
      <w:pPr>
        <w:pStyle w:val="2"/>
      </w:pPr>
      <w:bookmarkStart w:id="28" w:name="_Toc131070984"/>
      <w:r>
        <w:rPr>
          <w:rFonts w:hint="eastAsia"/>
        </w:rPr>
        <w:t>（十七）聚力新起点 奋进新征程 | 机械工程学院召开2023年新学期全体教职工大会</w:t>
      </w:r>
      <w:bookmarkEnd w:id="28"/>
    </w:p>
    <w:p w14:paraId="36770C09"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73600" behindDoc="0" locked="0" layoutInCell="1" allowOverlap="1" wp14:anchorId="2E098053" wp14:editId="3D8CBB75">
            <wp:simplePos x="0" y="0"/>
            <wp:positionH relativeFrom="margin">
              <wp:posOffset>2973070</wp:posOffset>
            </wp:positionH>
            <wp:positionV relativeFrom="paragraph">
              <wp:posOffset>143510</wp:posOffset>
            </wp:positionV>
            <wp:extent cx="2160270" cy="1315720"/>
            <wp:effectExtent l="0" t="0" r="11430" b="17780"/>
            <wp:wrapThrough wrapText="bothSides">
              <wp:wrapPolygon edited="0">
                <wp:start x="0" y="0"/>
                <wp:lineTo x="0" y="21266"/>
                <wp:lineTo x="21333" y="21266"/>
                <wp:lineTo x="21333" y="0"/>
                <wp:lineTo x="0" y="0"/>
              </wp:wrapPolygon>
            </wp:wrapThrough>
            <wp:docPr id="13" name="图片 13"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xxw\Desktop\1.jpg1"/>
                    <pic:cNvPicPr>
                      <a:picLocks noChangeAspect="1" noChangeArrowheads="1"/>
                    </pic:cNvPicPr>
                  </pic:nvPicPr>
                  <pic:blipFill>
                    <a:blip r:embed="rId25"/>
                    <a:srcRect/>
                    <a:stretch>
                      <a:fillRect/>
                    </a:stretch>
                  </pic:blipFill>
                  <pic:spPr>
                    <a:xfrm>
                      <a:off x="0" y="0"/>
                      <a:ext cx="2160270" cy="1315720"/>
                    </a:xfrm>
                    <a:prstGeom prst="rect">
                      <a:avLst/>
                    </a:prstGeom>
                    <a:noFill/>
                    <a:ln>
                      <a:noFill/>
                    </a:ln>
                  </pic:spPr>
                </pic:pic>
              </a:graphicData>
            </a:graphic>
          </wp:anchor>
        </w:drawing>
      </w:r>
      <w:proofErr w:type="gramStart"/>
      <w:r>
        <w:rPr>
          <w:rFonts w:ascii="仿宋_GB2312" w:eastAsia="仿宋_GB2312" w:hint="eastAsia"/>
          <w:sz w:val="28"/>
          <w:szCs w:val="28"/>
        </w:rPr>
        <w:t>本网讯</w:t>
      </w:r>
      <w:proofErr w:type="gramEnd"/>
      <w:r>
        <w:rPr>
          <w:rFonts w:ascii="仿宋_GB2312" w:eastAsia="仿宋_GB2312" w:hint="eastAsia"/>
          <w:sz w:val="28"/>
          <w:szCs w:val="28"/>
        </w:rPr>
        <w:t>（通讯员 李立月）斜风细雨促春耕，万象更新踏征程。为确保新学期各项工作有序开展，2月17日上午，机械与工程学院全体教职工齐聚图书馆五区报告厅组织召开了新学期工作会议。校党委常委、副校长杨伦，机械与工程学院院长钱作勤、副院长杨明玲，各教研室主任及教职工代表参加了本次会议。会议由机械与工程学院党总支书记王农跃主持。</w:t>
      </w:r>
    </w:p>
    <w:p w14:paraId="1015981A" w14:textId="77777777" w:rsidR="009C46A9" w:rsidRDefault="004C518C">
      <w:pPr>
        <w:rPr>
          <w:rFonts w:ascii="仿宋_GB2312" w:eastAsia="仿宋_GB2312"/>
          <w:sz w:val="28"/>
          <w:szCs w:val="28"/>
        </w:rPr>
      </w:pPr>
      <w:r>
        <w:rPr>
          <w:rFonts w:ascii="仿宋_GB2312" w:eastAsia="仿宋_GB2312" w:hint="eastAsia"/>
          <w:sz w:val="28"/>
          <w:szCs w:val="28"/>
        </w:rPr>
        <w:t xml:space="preserve"> </w:t>
      </w:r>
    </w:p>
    <w:p w14:paraId="2778E754" w14:textId="77777777" w:rsidR="009C46A9" w:rsidRDefault="004C518C">
      <w:pPr>
        <w:pStyle w:val="2"/>
      </w:pPr>
      <w:bookmarkStart w:id="29" w:name="_Toc131070985"/>
      <w:r>
        <w:rPr>
          <w:rFonts w:hint="eastAsia"/>
        </w:rPr>
        <w:lastRenderedPageBreak/>
        <w:t>（十八）以体育人 以美化人 | 武汉工程科技学院召开校园体育文化建设座谈会</w:t>
      </w:r>
      <w:bookmarkEnd w:id="29"/>
    </w:p>
    <w:p w14:paraId="644F38BC"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74624" behindDoc="0" locked="0" layoutInCell="1" allowOverlap="1" wp14:anchorId="5B004008" wp14:editId="33A56C84">
            <wp:simplePos x="0" y="0"/>
            <wp:positionH relativeFrom="margin">
              <wp:posOffset>96520</wp:posOffset>
            </wp:positionH>
            <wp:positionV relativeFrom="paragraph">
              <wp:posOffset>118745</wp:posOffset>
            </wp:positionV>
            <wp:extent cx="2160270" cy="1433195"/>
            <wp:effectExtent l="0" t="0" r="0" b="0"/>
            <wp:wrapThrough wrapText="bothSides">
              <wp:wrapPolygon edited="0">
                <wp:start x="0" y="0"/>
                <wp:lineTo x="0" y="21246"/>
                <wp:lineTo x="21333" y="21246"/>
                <wp:lineTo x="21333" y="0"/>
                <wp:lineTo x="0" y="0"/>
              </wp:wrapPolygon>
            </wp:wrapThrough>
            <wp:docPr id="16" name="图片 16" descr="C:\Users\xxw\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xxw\Desktop\2.png2"/>
                    <pic:cNvPicPr>
                      <a:picLocks noChangeAspect="1" noChangeArrowheads="1"/>
                    </pic:cNvPicPr>
                  </pic:nvPicPr>
                  <pic:blipFill>
                    <a:blip r:embed="rId26"/>
                    <a:srcRect/>
                    <a:stretch>
                      <a:fillRect/>
                    </a:stretch>
                  </pic:blipFill>
                  <pic:spPr>
                    <a:xfrm>
                      <a:off x="0" y="0"/>
                      <a:ext cx="2160270" cy="1433195"/>
                    </a:xfrm>
                    <a:prstGeom prst="rect">
                      <a:avLst/>
                    </a:prstGeom>
                    <a:noFill/>
                    <a:ln>
                      <a:noFill/>
                    </a:ln>
                  </pic:spPr>
                </pic:pic>
              </a:graphicData>
            </a:graphic>
          </wp:anchor>
        </w:drawing>
      </w:r>
      <w:proofErr w:type="gramStart"/>
      <w:r>
        <w:rPr>
          <w:rFonts w:ascii="仿宋_GB2312" w:eastAsia="仿宋_GB2312" w:hint="eastAsia"/>
          <w:sz w:val="28"/>
          <w:szCs w:val="28"/>
        </w:rPr>
        <w:t>本网讯</w:t>
      </w:r>
      <w:proofErr w:type="gramEnd"/>
      <w:r>
        <w:rPr>
          <w:rFonts w:ascii="仿宋_GB2312" w:eastAsia="仿宋_GB2312" w:hint="eastAsia"/>
          <w:sz w:val="28"/>
          <w:szCs w:val="28"/>
        </w:rPr>
        <w:t>（通讯员 徐娅妮）为进一步开展高质量的校园体育文化活动，营造浓厚的校园体育文化氛围，提升我校的整体育人水平，2月18日，学校召开校园体育文化建设座谈会。校党委副书记、校长助理、体育运动委员会主任唐军国出席会议，全体体育系教师参加此次座谈会。会议由人文学院副院长、校体委办公室主任郭生鼎主持。</w:t>
      </w:r>
    </w:p>
    <w:p w14:paraId="4E407F7A" w14:textId="77777777" w:rsidR="009C46A9" w:rsidRDefault="009C46A9">
      <w:pPr>
        <w:pStyle w:val="2"/>
      </w:pPr>
    </w:p>
    <w:p w14:paraId="1B675CD7" w14:textId="77777777" w:rsidR="009C46A9" w:rsidRDefault="004C518C">
      <w:pPr>
        <w:pStyle w:val="2"/>
      </w:pPr>
      <w:bookmarkStart w:id="30" w:name="_Toc131070986"/>
      <w:r>
        <w:rPr>
          <w:rFonts w:hint="eastAsia"/>
        </w:rPr>
        <w:t>（十九）</w:t>
      </w:r>
      <w:proofErr w:type="gramStart"/>
      <w:r>
        <w:rPr>
          <w:rFonts w:hint="eastAsia"/>
        </w:rPr>
        <w:t>武工院赴江夏区</w:t>
      </w:r>
      <w:proofErr w:type="gramEnd"/>
      <w:r>
        <w:rPr>
          <w:rFonts w:hint="eastAsia"/>
        </w:rPr>
        <w:t>行政</w:t>
      </w:r>
      <w:proofErr w:type="gramStart"/>
      <w:r>
        <w:rPr>
          <w:rFonts w:hint="eastAsia"/>
        </w:rPr>
        <w:t>审批局</w:t>
      </w:r>
      <w:proofErr w:type="gramEnd"/>
      <w:r>
        <w:rPr>
          <w:rFonts w:hint="eastAsia"/>
        </w:rPr>
        <w:t>学习交流大学生双创工作</w:t>
      </w:r>
      <w:bookmarkEnd w:id="30"/>
    </w:p>
    <w:p w14:paraId="67615EB3"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89984" behindDoc="0" locked="0" layoutInCell="1" allowOverlap="1" wp14:anchorId="6C40D639" wp14:editId="0E67337C">
            <wp:simplePos x="0" y="0"/>
            <wp:positionH relativeFrom="margin">
              <wp:posOffset>2946400</wp:posOffset>
            </wp:positionH>
            <wp:positionV relativeFrom="paragraph">
              <wp:posOffset>111125</wp:posOffset>
            </wp:positionV>
            <wp:extent cx="2160270" cy="1440180"/>
            <wp:effectExtent l="0" t="0" r="0" b="0"/>
            <wp:wrapThrough wrapText="bothSides">
              <wp:wrapPolygon edited="0">
                <wp:start x="0" y="0"/>
                <wp:lineTo x="0" y="21429"/>
                <wp:lineTo x="21333" y="21429"/>
                <wp:lineTo x="21333" y="0"/>
                <wp:lineTo x="0" y="0"/>
              </wp:wrapPolygon>
            </wp:wrapThrough>
            <wp:docPr id="23" name="图片 23"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xxw\Desktop\1.jpg1"/>
                    <pic:cNvPicPr>
                      <a:picLocks noChangeAspect="1" noChangeArrowheads="1"/>
                    </pic:cNvPicPr>
                  </pic:nvPicPr>
                  <pic:blipFill>
                    <a:blip r:embed="rId27"/>
                    <a:srcRect/>
                    <a:stretch>
                      <a:fillRect/>
                    </a:stretch>
                  </pic:blipFill>
                  <pic:spPr>
                    <a:xfrm>
                      <a:off x="0" y="0"/>
                      <a:ext cx="2160270" cy="1440180"/>
                    </a:xfrm>
                    <a:prstGeom prst="rect">
                      <a:avLst/>
                    </a:prstGeom>
                    <a:noFill/>
                    <a:ln>
                      <a:noFill/>
                    </a:ln>
                  </pic:spPr>
                </pic:pic>
              </a:graphicData>
            </a:graphic>
          </wp:anchor>
        </w:drawing>
      </w:r>
      <w:proofErr w:type="gramStart"/>
      <w:r>
        <w:rPr>
          <w:rFonts w:ascii="仿宋_GB2312" w:eastAsia="仿宋_GB2312" w:hint="eastAsia"/>
          <w:sz w:val="28"/>
          <w:szCs w:val="28"/>
        </w:rPr>
        <w:t>本网讯</w:t>
      </w:r>
      <w:proofErr w:type="gramEnd"/>
      <w:r>
        <w:rPr>
          <w:rFonts w:ascii="仿宋_GB2312" w:eastAsia="仿宋_GB2312" w:hint="eastAsia"/>
          <w:sz w:val="28"/>
          <w:szCs w:val="28"/>
        </w:rPr>
        <w:t>（通讯员 何博文）为进一步贯彻落实市委市政府“百万大学留汉就业创业”战略部署，衔接创新驱动发展战略，推动大学生创新创业，2月17日上午，武汉工程科技学院党委副书记、校长助理唐军国，各学院党总支书记，学工</w:t>
      </w:r>
      <w:proofErr w:type="gramStart"/>
      <w:r>
        <w:rPr>
          <w:rFonts w:ascii="仿宋_GB2312" w:eastAsia="仿宋_GB2312" w:hint="eastAsia"/>
          <w:sz w:val="28"/>
          <w:szCs w:val="28"/>
        </w:rPr>
        <w:t>处相关</w:t>
      </w:r>
      <w:proofErr w:type="gramEnd"/>
      <w:r>
        <w:rPr>
          <w:rFonts w:ascii="仿宋_GB2312" w:eastAsia="仿宋_GB2312" w:hint="eastAsia"/>
          <w:sz w:val="28"/>
          <w:szCs w:val="28"/>
        </w:rPr>
        <w:t>老师共赴江夏区行政</w:t>
      </w:r>
      <w:proofErr w:type="gramStart"/>
      <w:r>
        <w:rPr>
          <w:rFonts w:ascii="仿宋_GB2312" w:eastAsia="仿宋_GB2312" w:hint="eastAsia"/>
          <w:sz w:val="28"/>
          <w:szCs w:val="28"/>
        </w:rPr>
        <w:t>审批局</w:t>
      </w:r>
      <w:proofErr w:type="gramEnd"/>
      <w:r>
        <w:rPr>
          <w:rFonts w:ascii="仿宋_GB2312" w:eastAsia="仿宋_GB2312" w:hint="eastAsia"/>
          <w:sz w:val="28"/>
          <w:szCs w:val="28"/>
        </w:rPr>
        <w:t>进行交流学习，就如何共同推进大学生创新创业合作进行了深入探讨。</w:t>
      </w:r>
    </w:p>
    <w:p w14:paraId="1D7AD484" w14:textId="77777777" w:rsidR="009C46A9" w:rsidRDefault="009C46A9">
      <w:pPr>
        <w:rPr>
          <w:rFonts w:ascii="仿宋_GB2312" w:eastAsia="仿宋_GB2312"/>
          <w:sz w:val="28"/>
          <w:szCs w:val="28"/>
        </w:rPr>
      </w:pPr>
    </w:p>
    <w:p w14:paraId="0C379D7B" w14:textId="77777777" w:rsidR="009C46A9" w:rsidRDefault="004C518C">
      <w:pPr>
        <w:pStyle w:val="2"/>
      </w:pPr>
      <w:bookmarkStart w:id="31" w:name="_Toc131070987"/>
      <w:r>
        <w:rPr>
          <w:rFonts w:hint="eastAsia"/>
        </w:rPr>
        <w:t>（二十）理论宣传，服务乡村振兴——我校何</w:t>
      </w:r>
      <w:proofErr w:type="gramStart"/>
      <w:r>
        <w:rPr>
          <w:rFonts w:hint="eastAsia"/>
        </w:rPr>
        <w:t>犇</w:t>
      </w:r>
      <w:proofErr w:type="gramEnd"/>
      <w:r>
        <w:rPr>
          <w:rFonts w:hint="eastAsia"/>
        </w:rPr>
        <w:t>老师主持的理论故事节目《是这个理》“小朱湾迎风长”上线播出</w:t>
      </w:r>
      <w:bookmarkEnd w:id="31"/>
    </w:p>
    <w:p w14:paraId="4CA11CC6"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86912" behindDoc="0" locked="0" layoutInCell="1" allowOverlap="1" wp14:anchorId="282EC961" wp14:editId="25F063F5">
            <wp:simplePos x="0" y="0"/>
            <wp:positionH relativeFrom="margin">
              <wp:posOffset>85090</wp:posOffset>
            </wp:positionH>
            <wp:positionV relativeFrom="paragraph">
              <wp:posOffset>209550</wp:posOffset>
            </wp:positionV>
            <wp:extent cx="2160270" cy="1534160"/>
            <wp:effectExtent l="0" t="0" r="11430" b="66040"/>
            <wp:wrapThrough wrapText="bothSides">
              <wp:wrapPolygon edited="0">
                <wp:start x="0" y="0"/>
                <wp:lineTo x="0" y="21457"/>
                <wp:lineTo x="21333" y="21457"/>
                <wp:lineTo x="21333" y="0"/>
                <wp:lineTo x="0" y="0"/>
              </wp:wrapPolygon>
            </wp:wrapThrough>
            <wp:docPr id="3" name="图片 3" descr="C:\Users\xxw\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xxw\Desktop\2.png2"/>
                    <pic:cNvPicPr>
                      <a:picLocks noChangeAspect="1" noChangeArrowheads="1"/>
                    </pic:cNvPicPr>
                  </pic:nvPicPr>
                  <pic:blipFill>
                    <a:blip r:embed="rId28"/>
                    <a:srcRect/>
                    <a:stretch>
                      <a:fillRect/>
                    </a:stretch>
                  </pic:blipFill>
                  <pic:spPr>
                    <a:xfrm>
                      <a:off x="0" y="0"/>
                      <a:ext cx="2160270" cy="1534160"/>
                    </a:xfrm>
                    <a:prstGeom prst="rect">
                      <a:avLst/>
                    </a:prstGeom>
                    <a:noFill/>
                    <a:ln>
                      <a:noFill/>
                    </a:ln>
                  </pic:spPr>
                </pic:pic>
              </a:graphicData>
            </a:graphic>
          </wp:anchor>
        </w:drawing>
      </w:r>
      <w:proofErr w:type="gramStart"/>
      <w:r>
        <w:rPr>
          <w:rFonts w:ascii="仿宋_GB2312" w:eastAsia="仿宋_GB2312" w:hint="eastAsia"/>
          <w:sz w:val="28"/>
          <w:szCs w:val="28"/>
        </w:rPr>
        <w:t>本网讯</w:t>
      </w:r>
      <w:proofErr w:type="gramEnd"/>
      <w:r>
        <w:rPr>
          <w:rFonts w:ascii="仿宋_GB2312" w:eastAsia="仿宋_GB2312" w:hint="eastAsia"/>
          <w:sz w:val="28"/>
          <w:szCs w:val="28"/>
        </w:rPr>
        <w:t>（通讯员 田婧霓）百姓故事，专家视角。由湖北省社科联、湖北广播电视台、</w:t>
      </w:r>
      <w:proofErr w:type="gramStart"/>
      <w:r>
        <w:rPr>
          <w:rFonts w:ascii="仿宋_GB2312" w:eastAsia="仿宋_GB2312" w:hint="eastAsia"/>
          <w:sz w:val="28"/>
          <w:szCs w:val="28"/>
        </w:rPr>
        <w:t>湖北省委网信办</w:t>
      </w:r>
      <w:proofErr w:type="gramEnd"/>
      <w:r>
        <w:rPr>
          <w:rFonts w:ascii="仿宋_GB2312" w:eastAsia="仿宋_GB2312" w:hint="eastAsia"/>
          <w:sz w:val="28"/>
          <w:szCs w:val="28"/>
        </w:rPr>
        <w:t>联合主办，湖北电视综合频道联手长江</w:t>
      </w:r>
      <w:proofErr w:type="gramStart"/>
      <w:r>
        <w:rPr>
          <w:rFonts w:ascii="仿宋_GB2312" w:eastAsia="仿宋_GB2312" w:hint="eastAsia"/>
          <w:sz w:val="28"/>
          <w:szCs w:val="28"/>
        </w:rPr>
        <w:t>云推出</w:t>
      </w:r>
      <w:proofErr w:type="gramEnd"/>
      <w:r>
        <w:rPr>
          <w:rFonts w:ascii="仿宋_GB2312" w:eastAsia="仿宋_GB2312" w:hint="eastAsia"/>
          <w:sz w:val="28"/>
          <w:szCs w:val="28"/>
        </w:rPr>
        <w:t>的系列理论故事节目《是这个理》63期：“小朱湾迎风长”，正在湖北电视综合频道、长江云、学习强国等媒体平台播放。这期节目是由武汉工程科技学院马克思主义学院何</w:t>
      </w:r>
      <w:proofErr w:type="gramStart"/>
      <w:r>
        <w:rPr>
          <w:rFonts w:ascii="仿宋_GB2312" w:eastAsia="仿宋_GB2312" w:hint="eastAsia"/>
          <w:sz w:val="28"/>
          <w:szCs w:val="28"/>
        </w:rPr>
        <w:t>犇</w:t>
      </w:r>
      <w:proofErr w:type="gramEnd"/>
      <w:r>
        <w:rPr>
          <w:rFonts w:ascii="仿宋_GB2312" w:eastAsia="仿宋_GB2312" w:hint="eastAsia"/>
          <w:sz w:val="28"/>
          <w:szCs w:val="28"/>
        </w:rPr>
        <w:t>副教授主持的。</w:t>
      </w:r>
    </w:p>
    <w:p w14:paraId="5BD9AE65" w14:textId="77777777" w:rsidR="009C46A9" w:rsidRDefault="009C46A9">
      <w:pPr>
        <w:rPr>
          <w:rFonts w:ascii="仿宋_GB2312" w:eastAsia="仿宋_GB2312"/>
          <w:sz w:val="28"/>
          <w:szCs w:val="28"/>
        </w:rPr>
      </w:pPr>
    </w:p>
    <w:p w14:paraId="49044A0F" w14:textId="77777777" w:rsidR="009C46A9" w:rsidRDefault="004C518C">
      <w:pPr>
        <w:pStyle w:val="2"/>
      </w:pPr>
      <w:bookmarkStart w:id="32" w:name="_Toc131070988"/>
      <w:r>
        <w:rPr>
          <w:rFonts w:hint="eastAsia"/>
        </w:rPr>
        <w:t>（二十一）我校召开各部门2023年工作要点研讨会</w:t>
      </w:r>
      <w:bookmarkEnd w:id="32"/>
    </w:p>
    <w:p w14:paraId="4499F478"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75648" behindDoc="0" locked="0" layoutInCell="1" allowOverlap="1" wp14:anchorId="1237800E" wp14:editId="76384896">
            <wp:simplePos x="0" y="0"/>
            <wp:positionH relativeFrom="margin">
              <wp:posOffset>2928620</wp:posOffset>
            </wp:positionH>
            <wp:positionV relativeFrom="paragraph">
              <wp:posOffset>151765</wp:posOffset>
            </wp:positionV>
            <wp:extent cx="2160270" cy="1374140"/>
            <wp:effectExtent l="0" t="0" r="11430" b="16510"/>
            <wp:wrapThrough wrapText="bothSides">
              <wp:wrapPolygon edited="0">
                <wp:start x="0" y="0"/>
                <wp:lineTo x="0" y="21261"/>
                <wp:lineTo x="21333" y="21261"/>
                <wp:lineTo x="21333" y="0"/>
                <wp:lineTo x="0" y="0"/>
              </wp:wrapPolygon>
            </wp:wrapThrough>
            <wp:docPr id="18" name="图片 18" descr="C:\Users\xxw\Desktop\20230219232723_40705.jpg20230219232723_4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xxw\Desktop\20230219232723_40705.jpg20230219232723_40705"/>
                    <pic:cNvPicPr>
                      <a:picLocks noChangeAspect="1" noChangeArrowheads="1"/>
                    </pic:cNvPicPr>
                  </pic:nvPicPr>
                  <pic:blipFill>
                    <a:blip r:embed="rId29"/>
                    <a:srcRect/>
                    <a:stretch>
                      <a:fillRect/>
                    </a:stretch>
                  </pic:blipFill>
                  <pic:spPr>
                    <a:xfrm>
                      <a:off x="0" y="0"/>
                      <a:ext cx="2160270" cy="1374140"/>
                    </a:xfrm>
                    <a:prstGeom prst="rect">
                      <a:avLst/>
                    </a:prstGeom>
                    <a:noFill/>
                    <a:ln>
                      <a:noFill/>
                    </a:ln>
                  </pic:spPr>
                </pic:pic>
              </a:graphicData>
            </a:graphic>
          </wp:anchor>
        </w:drawing>
      </w:r>
      <w:r>
        <w:rPr>
          <w:rFonts w:ascii="仿宋_GB2312" w:eastAsia="仿宋_GB2312" w:hint="eastAsia"/>
          <w:sz w:val="28"/>
          <w:szCs w:val="28"/>
        </w:rPr>
        <w:t>2月19日，学校在综合楼1210会议室召开各部门2023年工作要点研讨会，专题研讨各部门的发展思路及新学期重点工作。学校副董事长、党委副书记、常务副校长王加青，党委副书记、副校长廖璐莎，党委副书记、校长助理唐军国，党委常委、校长助理胡晶晶出</w:t>
      </w:r>
      <w:r>
        <w:rPr>
          <w:rFonts w:ascii="仿宋_GB2312" w:eastAsia="仿宋_GB2312" w:hint="eastAsia"/>
          <w:sz w:val="28"/>
          <w:szCs w:val="28"/>
        </w:rPr>
        <w:lastRenderedPageBreak/>
        <w:t>席研讨会，各职能处室部门负责人、第二期青年骨干培训班学员代表参加会议。</w:t>
      </w:r>
    </w:p>
    <w:p w14:paraId="61448352" w14:textId="77777777" w:rsidR="009C46A9" w:rsidRDefault="004C518C">
      <w:pPr>
        <w:ind w:firstLineChars="200" w:firstLine="560"/>
        <w:rPr>
          <w:rFonts w:ascii="仿宋_GB2312" w:eastAsia="仿宋_GB2312"/>
          <w:sz w:val="28"/>
          <w:szCs w:val="28"/>
        </w:rPr>
      </w:pPr>
      <w:r>
        <w:rPr>
          <w:rFonts w:ascii="仿宋_GB2312" w:eastAsia="仿宋_GB2312" w:hint="eastAsia"/>
          <w:sz w:val="28"/>
          <w:szCs w:val="28"/>
        </w:rPr>
        <w:t xml:space="preserve"> </w:t>
      </w:r>
    </w:p>
    <w:p w14:paraId="1C6ED7ED" w14:textId="77777777" w:rsidR="009C46A9" w:rsidRDefault="004C518C">
      <w:pPr>
        <w:pStyle w:val="2"/>
      </w:pPr>
      <w:bookmarkStart w:id="33" w:name="_Toc131070989"/>
      <w:r>
        <w:rPr>
          <w:rFonts w:hint="eastAsia"/>
        </w:rPr>
        <w:t>（二十二）机械与工程学院举行2023春季学期第一次升旗仪式</w:t>
      </w:r>
      <w:bookmarkEnd w:id="33"/>
    </w:p>
    <w:p w14:paraId="635E7198"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76672" behindDoc="0" locked="0" layoutInCell="1" allowOverlap="1" wp14:anchorId="6845A8D6" wp14:editId="536B0DCE">
            <wp:simplePos x="0" y="0"/>
            <wp:positionH relativeFrom="margin">
              <wp:posOffset>102235</wp:posOffset>
            </wp:positionH>
            <wp:positionV relativeFrom="paragraph">
              <wp:posOffset>187325</wp:posOffset>
            </wp:positionV>
            <wp:extent cx="2160270" cy="1214120"/>
            <wp:effectExtent l="0" t="0" r="0" b="0"/>
            <wp:wrapThrough wrapText="bothSides">
              <wp:wrapPolygon edited="0">
                <wp:start x="0" y="0"/>
                <wp:lineTo x="0" y="21351"/>
                <wp:lineTo x="21333" y="21351"/>
                <wp:lineTo x="21333" y="0"/>
                <wp:lineTo x="0" y="0"/>
              </wp:wrapPolygon>
            </wp:wrapThrough>
            <wp:docPr id="25" name="图片 25" descr="C:\Users\xxw\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xxw\Desktop\2.png2"/>
                    <pic:cNvPicPr>
                      <a:picLocks noChangeAspect="1" noChangeArrowheads="1"/>
                    </pic:cNvPicPr>
                  </pic:nvPicPr>
                  <pic:blipFill>
                    <a:blip r:embed="rId30"/>
                    <a:srcRect/>
                    <a:stretch>
                      <a:fillRect/>
                    </a:stretch>
                  </pic:blipFill>
                  <pic:spPr>
                    <a:xfrm>
                      <a:off x="0" y="0"/>
                      <a:ext cx="2160270" cy="1214120"/>
                    </a:xfrm>
                    <a:prstGeom prst="rect">
                      <a:avLst/>
                    </a:prstGeom>
                    <a:noFill/>
                    <a:ln>
                      <a:noFill/>
                    </a:ln>
                  </pic:spPr>
                </pic:pic>
              </a:graphicData>
            </a:graphic>
          </wp:anchor>
        </w:drawing>
      </w:r>
      <w:proofErr w:type="gramStart"/>
      <w:r>
        <w:rPr>
          <w:rFonts w:ascii="仿宋_GB2312" w:eastAsia="仿宋_GB2312" w:hint="eastAsia"/>
          <w:sz w:val="28"/>
          <w:szCs w:val="28"/>
        </w:rPr>
        <w:t>本网讯</w:t>
      </w:r>
      <w:proofErr w:type="gramEnd"/>
      <w:r>
        <w:rPr>
          <w:rFonts w:ascii="仿宋_GB2312" w:eastAsia="仿宋_GB2312" w:hint="eastAsia"/>
          <w:sz w:val="28"/>
          <w:szCs w:val="28"/>
        </w:rPr>
        <w:t>(通讯员 肖萌 李立月）温暖的春风吹来新学期的希望，明媚的朝阳点燃了新学期的梦想。2月20日清晨，我校机械与工程学院举行了2023春季学期首次升旗仪式，党总支书记王农跃，团总支书记邹帆，全体辅导员及全院学生共同参与了此次活动。</w:t>
      </w:r>
    </w:p>
    <w:p w14:paraId="3938AD89" w14:textId="77777777" w:rsidR="009C46A9" w:rsidRDefault="009C46A9">
      <w:pPr>
        <w:ind w:firstLineChars="200" w:firstLine="560"/>
        <w:rPr>
          <w:rFonts w:ascii="仿宋_GB2312" w:eastAsia="仿宋_GB2312"/>
          <w:sz w:val="28"/>
          <w:szCs w:val="28"/>
        </w:rPr>
      </w:pPr>
    </w:p>
    <w:p w14:paraId="4E662807" w14:textId="77777777" w:rsidR="009C46A9" w:rsidRDefault="004C518C">
      <w:pPr>
        <w:pStyle w:val="2"/>
      </w:pPr>
      <w:bookmarkStart w:id="34" w:name="_Toc131070990"/>
      <w:r>
        <w:rPr>
          <w:rFonts w:hint="eastAsia"/>
        </w:rPr>
        <w:t>（二十三）校领导带队走进课堂，检查新学期线下教学“第一课”</w:t>
      </w:r>
      <w:bookmarkEnd w:id="34"/>
    </w:p>
    <w:p w14:paraId="401A646B"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77696" behindDoc="0" locked="0" layoutInCell="1" allowOverlap="1" wp14:anchorId="4CFD7F89" wp14:editId="34129398">
            <wp:simplePos x="0" y="0"/>
            <wp:positionH relativeFrom="margin">
              <wp:posOffset>2929890</wp:posOffset>
            </wp:positionH>
            <wp:positionV relativeFrom="paragraph">
              <wp:posOffset>123825</wp:posOffset>
            </wp:positionV>
            <wp:extent cx="2160270" cy="1344295"/>
            <wp:effectExtent l="0" t="0" r="11430" b="8255"/>
            <wp:wrapThrough wrapText="bothSides">
              <wp:wrapPolygon edited="0">
                <wp:start x="0" y="0"/>
                <wp:lineTo x="0" y="21427"/>
                <wp:lineTo x="21333" y="21427"/>
                <wp:lineTo x="21333" y="0"/>
                <wp:lineTo x="0" y="0"/>
              </wp:wrapPolygon>
            </wp:wrapThrough>
            <wp:docPr id="33" name="图片 33"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xxw\Desktop\1.jpg1"/>
                    <pic:cNvPicPr>
                      <a:picLocks noChangeAspect="1" noChangeArrowheads="1"/>
                    </pic:cNvPicPr>
                  </pic:nvPicPr>
                  <pic:blipFill>
                    <a:blip r:embed="rId31"/>
                    <a:srcRect/>
                    <a:stretch>
                      <a:fillRect/>
                    </a:stretch>
                  </pic:blipFill>
                  <pic:spPr>
                    <a:xfrm>
                      <a:off x="0" y="0"/>
                      <a:ext cx="2160270" cy="1344295"/>
                    </a:xfrm>
                    <a:prstGeom prst="rect">
                      <a:avLst/>
                    </a:prstGeom>
                    <a:noFill/>
                    <a:ln>
                      <a:noFill/>
                    </a:ln>
                  </pic:spPr>
                </pic:pic>
              </a:graphicData>
            </a:graphic>
          </wp:anchor>
        </w:drawing>
      </w:r>
      <w:r>
        <w:rPr>
          <w:rFonts w:ascii="仿宋_GB2312" w:eastAsia="仿宋_GB2312" w:hint="eastAsia"/>
          <w:sz w:val="28"/>
          <w:szCs w:val="28"/>
        </w:rPr>
        <w:t>为确保新学期教学工作顺利开展，保障教学秩序，让武工院学子上好开学第一课，2月20日上午，学校全体校领导带领发展规划</w:t>
      </w:r>
      <w:proofErr w:type="gramStart"/>
      <w:r>
        <w:rPr>
          <w:rFonts w:ascii="仿宋_GB2312" w:eastAsia="仿宋_GB2312" w:hint="eastAsia"/>
          <w:sz w:val="28"/>
          <w:szCs w:val="28"/>
        </w:rPr>
        <w:t>与评建办公室</w:t>
      </w:r>
      <w:proofErr w:type="gramEnd"/>
      <w:r>
        <w:rPr>
          <w:rFonts w:ascii="仿宋_GB2312" w:eastAsia="仿宋_GB2312" w:hint="eastAsia"/>
          <w:sz w:val="28"/>
          <w:szCs w:val="28"/>
        </w:rPr>
        <w:t>、教务处、教学质量管理中心及各学院负责人走进各教学</w:t>
      </w:r>
      <w:r>
        <w:rPr>
          <w:rFonts w:ascii="仿宋_GB2312" w:eastAsia="仿宋_GB2312" w:hint="eastAsia"/>
          <w:sz w:val="28"/>
          <w:szCs w:val="28"/>
        </w:rPr>
        <w:lastRenderedPageBreak/>
        <w:t>楼与图书馆，深入课堂，对教师授课状态、学生听课状态、教学设施设备运行状况以及教学保障情况逐一进行全面检查。</w:t>
      </w:r>
    </w:p>
    <w:p w14:paraId="4F8B2879" w14:textId="77777777" w:rsidR="009C46A9" w:rsidRDefault="009C46A9">
      <w:pPr>
        <w:ind w:firstLineChars="200" w:firstLine="560"/>
        <w:rPr>
          <w:rFonts w:ascii="仿宋_GB2312" w:eastAsia="仿宋_GB2312"/>
          <w:sz w:val="28"/>
          <w:szCs w:val="28"/>
        </w:rPr>
      </w:pPr>
    </w:p>
    <w:p w14:paraId="289C8E5D" w14:textId="77777777" w:rsidR="009C46A9" w:rsidRDefault="004C518C">
      <w:pPr>
        <w:pStyle w:val="2"/>
      </w:pPr>
      <w:bookmarkStart w:id="35" w:name="_Toc131070991"/>
      <w:r>
        <w:rPr>
          <w:rFonts w:hint="eastAsia"/>
        </w:rPr>
        <w:t>（二十四）喜报！武工院学子在中国大学生跆拳道锦标赛中斩获佳绩</w:t>
      </w:r>
      <w:bookmarkEnd w:id="35"/>
    </w:p>
    <w:p w14:paraId="190E488D"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87936" behindDoc="0" locked="0" layoutInCell="1" allowOverlap="1" wp14:anchorId="47B50C7A" wp14:editId="07AC917F">
            <wp:simplePos x="0" y="0"/>
            <wp:positionH relativeFrom="margin">
              <wp:posOffset>116840</wp:posOffset>
            </wp:positionH>
            <wp:positionV relativeFrom="paragraph">
              <wp:posOffset>154940</wp:posOffset>
            </wp:positionV>
            <wp:extent cx="2160270" cy="1306830"/>
            <wp:effectExtent l="0" t="0" r="11430" b="0"/>
            <wp:wrapThrough wrapText="bothSides">
              <wp:wrapPolygon edited="0">
                <wp:start x="0" y="0"/>
                <wp:lineTo x="0" y="21411"/>
                <wp:lineTo x="21333" y="21411"/>
                <wp:lineTo x="21333" y="0"/>
                <wp:lineTo x="0" y="0"/>
              </wp:wrapPolygon>
            </wp:wrapThrough>
            <wp:docPr id="7" name="图片 7" descr="C:\Users\xxw\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xxw\Desktop\2.png2"/>
                    <pic:cNvPicPr>
                      <a:picLocks noChangeAspect="1" noChangeArrowheads="1"/>
                    </pic:cNvPicPr>
                  </pic:nvPicPr>
                  <pic:blipFill>
                    <a:blip r:embed="rId32"/>
                    <a:srcRect/>
                    <a:stretch>
                      <a:fillRect/>
                    </a:stretch>
                  </pic:blipFill>
                  <pic:spPr>
                    <a:xfrm>
                      <a:off x="0" y="0"/>
                      <a:ext cx="2160270" cy="1306830"/>
                    </a:xfrm>
                    <a:prstGeom prst="rect">
                      <a:avLst/>
                    </a:prstGeom>
                    <a:noFill/>
                    <a:ln>
                      <a:noFill/>
                    </a:ln>
                  </pic:spPr>
                </pic:pic>
              </a:graphicData>
            </a:graphic>
          </wp:anchor>
        </w:drawing>
      </w:r>
      <w:proofErr w:type="gramStart"/>
      <w:r>
        <w:rPr>
          <w:rFonts w:ascii="仿宋_GB2312" w:eastAsia="仿宋_GB2312" w:hint="eastAsia"/>
          <w:sz w:val="28"/>
          <w:szCs w:val="28"/>
        </w:rPr>
        <w:t>本网讯</w:t>
      </w:r>
      <w:proofErr w:type="gramEnd"/>
      <w:r>
        <w:rPr>
          <w:rFonts w:ascii="仿宋_GB2312" w:eastAsia="仿宋_GB2312" w:hint="eastAsia"/>
          <w:sz w:val="28"/>
          <w:szCs w:val="28"/>
        </w:rPr>
        <w:t>（徐娅妮 芦琳）第17届中国大学生跆拳道锦标赛暨第31届世界大学生夏季运动会跆拳道项目选拔赛顺利落下帷幕。我校代表队在领队宋英老师，教练芦琳老师、韩雪老师的带领下，共派出3名队员参赛。其中，我校2020级社</w:t>
      </w:r>
      <w:proofErr w:type="gramStart"/>
      <w:r>
        <w:rPr>
          <w:rFonts w:ascii="仿宋_GB2312" w:eastAsia="仿宋_GB2312" w:hint="eastAsia"/>
          <w:sz w:val="28"/>
          <w:szCs w:val="28"/>
        </w:rPr>
        <w:t>体专业张</w:t>
      </w:r>
      <w:proofErr w:type="gramEnd"/>
      <w:r>
        <w:rPr>
          <w:rFonts w:ascii="仿宋_GB2312" w:eastAsia="仿宋_GB2312" w:hint="eastAsia"/>
          <w:sz w:val="28"/>
          <w:szCs w:val="28"/>
        </w:rPr>
        <w:t>春秋同学获得了男子丙B组</w:t>
      </w:r>
      <w:proofErr w:type="gramStart"/>
      <w:r>
        <w:rPr>
          <w:rFonts w:ascii="仿宋_GB2312" w:eastAsia="仿宋_GB2312" w:hint="eastAsia"/>
          <w:sz w:val="28"/>
          <w:szCs w:val="28"/>
        </w:rPr>
        <w:t>个</w:t>
      </w:r>
      <w:proofErr w:type="gramEnd"/>
      <w:r>
        <w:rPr>
          <w:rFonts w:ascii="仿宋_GB2312" w:eastAsia="仿宋_GB2312" w:hint="eastAsia"/>
          <w:sz w:val="28"/>
          <w:szCs w:val="28"/>
        </w:rPr>
        <w:t>人品势锦标赛第三名的优异成绩。</w:t>
      </w:r>
    </w:p>
    <w:p w14:paraId="5401F6A1" w14:textId="77777777" w:rsidR="009C46A9" w:rsidRDefault="009C46A9">
      <w:pPr>
        <w:rPr>
          <w:rFonts w:ascii="仿宋_GB2312" w:eastAsia="仿宋_GB2312"/>
          <w:sz w:val="28"/>
          <w:szCs w:val="28"/>
        </w:rPr>
      </w:pPr>
    </w:p>
    <w:p w14:paraId="6A5F5B2C" w14:textId="77777777" w:rsidR="009C46A9" w:rsidRDefault="004C518C">
      <w:pPr>
        <w:pStyle w:val="2"/>
      </w:pPr>
      <w:bookmarkStart w:id="36" w:name="_Toc131070992"/>
      <w:r>
        <w:rPr>
          <w:rFonts w:hint="eastAsia"/>
        </w:rPr>
        <w:t>（二十五）我校经济与管理学院开展重点实习基地汇报演讲活动</w:t>
      </w:r>
      <w:bookmarkEnd w:id="36"/>
    </w:p>
    <w:p w14:paraId="67399B45"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78720" behindDoc="0" locked="0" layoutInCell="1" allowOverlap="1" wp14:anchorId="02565B34" wp14:editId="45F597DB">
            <wp:simplePos x="0" y="0"/>
            <wp:positionH relativeFrom="margin">
              <wp:posOffset>2914650</wp:posOffset>
            </wp:positionH>
            <wp:positionV relativeFrom="paragraph">
              <wp:posOffset>76200</wp:posOffset>
            </wp:positionV>
            <wp:extent cx="2160270" cy="1363345"/>
            <wp:effectExtent l="0" t="0" r="11430" b="8255"/>
            <wp:wrapThrough wrapText="bothSides">
              <wp:wrapPolygon edited="0">
                <wp:start x="0" y="0"/>
                <wp:lineTo x="0" y="21429"/>
                <wp:lineTo x="21333" y="21429"/>
                <wp:lineTo x="21333" y="0"/>
                <wp:lineTo x="0" y="0"/>
              </wp:wrapPolygon>
            </wp:wrapThrough>
            <wp:docPr id="34" name="图片 34"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xxw\Desktop\1.jpg1"/>
                    <pic:cNvPicPr>
                      <a:picLocks noChangeAspect="1" noChangeArrowheads="1"/>
                    </pic:cNvPicPr>
                  </pic:nvPicPr>
                  <pic:blipFill>
                    <a:blip r:embed="rId33"/>
                    <a:srcRect/>
                    <a:stretch>
                      <a:fillRect/>
                    </a:stretch>
                  </pic:blipFill>
                  <pic:spPr>
                    <a:xfrm>
                      <a:off x="0" y="0"/>
                      <a:ext cx="2160270" cy="1363345"/>
                    </a:xfrm>
                    <a:prstGeom prst="rect">
                      <a:avLst/>
                    </a:prstGeom>
                    <a:noFill/>
                    <a:ln>
                      <a:noFill/>
                    </a:ln>
                  </pic:spPr>
                </pic:pic>
              </a:graphicData>
            </a:graphic>
          </wp:anchor>
        </w:drawing>
      </w:r>
      <w:proofErr w:type="gramStart"/>
      <w:r>
        <w:rPr>
          <w:rFonts w:ascii="仿宋_GB2312" w:eastAsia="仿宋_GB2312" w:hint="eastAsia"/>
          <w:sz w:val="28"/>
          <w:szCs w:val="28"/>
        </w:rPr>
        <w:t>本网讯</w:t>
      </w:r>
      <w:proofErr w:type="gramEnd"/>
      <w:r>
        <w:rPr>
          <w:rFonts w:ascii="仿宋_GB2312" w:eastAsia="仿宋_GB2312" w:hint="eastAsia"/>
          <w:sz w:val="28"/>
          <w:szCs w:val="28"/>
        </w:rPr>
        <w:t>（通讯员 安婷）2月22日下午，我校经济与管理学院在二号教学楼301实验室开展重点实习基地汇报演讲活动，党委常委、校长助理郭万春出席活动，经济与管理学院院长胡晓峰、各系主任及</w:t>
      </w:r>
      <w:r>
        <w:rPr>
          <w:rFonts w:ascii="仿宋_GB2312" w:eastAsia="仿宋_GB2312" w:hint="eastAsia"/>
          <w:sz w:val="28"/>
          <w:szCs w:val="28"/>
        </w:rPr>
        <w:lastRenderedPageBreak/>
        <w:t>专业负责人参加了此次活动，活动由经济与管理学院副院长毛洪涛主持。</w:t>
      </w:r>
    </w:p>
    <w:p w14:paraId="2806A2AD" w14:textId="77777777" w:rsidR="009C46A9" w:rsidRDefault="009C46A9">
      <w:pPr>
        <w:ind w:firstLineChars="200" w:firstLine="560"/>
        <w:rPr>
          <w:rFonts w:ascii="仿宋_GB2312" w:eastAsia="仿宋_GB2312"/>
          <w:sz w:val="28"/>
          <w:szCs w:val="28"/>
        </w:rPr>
      </w:pPr>
    </w:p>
    <w:p w14:paraId="219B7CF3" w14:textId="77777777" w:rsidR="009C46A9" w:rsidRDefault="004C518C">
      <w:pPr>
        <w:pStyle w:val="2"/>
      </w:pPr>
      <w:bookmarkStart w:id="37" w:name="_Toc131070993"/>
      <w:r>
        <w:rPr>
          <w:rFonts w:hint="eastAsia"/>
        </w:rPr>
        <w:t>（二十六）武汉工程科技学院召开2022年度党委班子民主生活会</w:t>
      </w:r>
      <w:bookmarkEnd w:id="37"/>
    </w:p>
    <w:p w14:paraId="65152F4C"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79744" behindDoc="0" locked="0" layoutInCell="1" allowOverlap="1" wp14:anchorId="79CF8EB7" wp14:editId="2AA2F160">
            <wp:simplePos x="0" y="0"/>
            <wp:positionH relativeFrom="margin">
              <wp:posOffset>125730</wp:posOffset>
            </wp:positionH>
            <wp:positionV relativeFrom="paragraph">
              <wp:posOffset>172720</wp:posOffset>
            </wp:positionV>
            <wp:extent cx="2160270" cy="1236980"/>
            <wp:effectExtent l="0" t="0" r="11430" b="0"/>
            <wp:wrapThrough wrapText="bothSides">
              <wp:wrapPolygon edited="0">
                <wp:start x="0" y="0"/>
                <wp:lineTo x="0" y="21290"/>
                <wp:lineTo x="21333" y="21290"/>
                <wp:lineTo x="21333" y="0"/>
                <wp:lineTo x="0" y="0"/>
              </wp:wrapPolygon>
            </wp:wrapThrough>
            <wp:docPr id="35" name="图片 35"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xxw\Desktop\1.jpg1"/>
                    <pic:cNvPicPr>
                      <a:picLocks noChangeAspect="1" noChangeArrowheads="1"/>
                    </pic:cNvPicPr>
                  </pic:nvPicPr>
                  <pic:blipFill>
                    <a:blip r:embed="rId34"/>
                    <a:srcRect/>
                    <a:stretch>
                      <a:fillRect/>
                    </a:stretch>
                  </pic:blipFill>
                  <pic:spPr>
                    <a:xfrm>
                      <a:off x="0" y="0"/>
                      <a:ext cx="2160270" cy="1236980"/>
                    </a:xfrm>
                    <a:prstGeom prst="rect">
                      <a:avLst/>
                    </a:prstGeom>
                    <a:noFill/>
                    <a:ln>
                      <a:noFill/>
                    </a:ln>
                  </pic:spPr>
                </pic:pic>
              </a:graphicData>
            </a:graphic>
          </wp:anchor>
        </w:drawing>
      </w:r>
      <w:r>
        <w:rPr>
          <w:rFonts w:ascii="仿宋_GB2312" w:eastAsia="仿宋_GB2312" w:hint="eastAsia"/>
          <w:sz w:val="28"/>
          <w:szCs w:val="28"/>
        </w:rPr>
        <w:t>2月22日上午，学校领导班子在综合楼1210会议室召开2022年度民主生活会，湖北省委教育工委督导组组长、教育厅学生处二级调研员胡静，督导组成员、学生处四级调研员刘静到会指导。校党委书记高芸主持会议。</w:t>
      </w:r>
    </w:p>
    <w:p w14:paraId="78C45936" w14:textId="77777777" w:rsidR="009C46A9" w:rsidRDefault="009C46A9">
      <w:pPr>
        <w:ind w:firstLineChars="200" w:firstLine="560"/>
        <w:rPr>
          <w:rFonts w:ascii="仿宋_GB2312" w:eastAsia="仿宋_GB2312"/>
          <w:sz w:val="28"/>
          <w:szCs w:val="28"/>
        </w:rPr>
      </w:pPr>
    </w:p>
    <w:p w14:paraId="1F9F6E52" w14:textId="77777777" w:rsidR="009C46A9" w:rsidRDefault="004C518C">
      <w:pPr>
        <w:pStyle w:val="2"/>
      </w:pPr>
      <w:bookmarkStart w:id="38" w:name="_Toc131070994"/>
      <w:r>
        <w:rPr>
          <w:rFonts w:hint="eastAsia"/>
        </w:rPr>
        <w:t>（二十七）学校副董事长、党委副书记、常务副校长王加青讲授开学第一课</w:t>
      </w:r>
      <w:bookmarkEnd w:id="38"/>
    </w:p>
    <w:p w14:paraId="42580373"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80768" behindDoc="0" locked="0" layoutInCell="1" allowOverlap="1" wp14:anchorId="4812C31F" wp14:editId="12D44E89">
            <wp:simplePos x="0" y="0"/>
            <wp:positionH relativeFrom="margin">
              <wp:posOffset>2957830</wp:posOffset>
            </wp:positionH>
            <wp:positionV relativeFrom="paragraph">
              <wp:posOffset>78740</wp:posOffset>
            </wp:positionV>
            <wp:extent cx="2160270" cy="1346200"/>
            <wp:effectExtent l="0" t="0" r="11430" b="0"/>
            <wp:wrapThrough wrapText="bothSides">
              <wp:wrapPolygon edited="0">
                <wp:start x="0" y="0"/>
                <wp:lineTo x="0" y="21396"/>
                <wp:lineTo x="21333" y="21396"/>
                <wp:lineTo x="21333" y="0"/>
                <wp:lineTo x="0" y="0"/>
              </wp:wrapPolygon>
            </wp:wrapThrough>
            <wp:docPr id="36" name="图片 36"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xxw\Desktop\1.jpg1"/>
                    <pic:cNvPicPr>
                      <a:picLocks noChangeAspect="1" noChangeArrowheads="1"/>
                    </pic:cNvPicPr>
                  </pic:nvPicPr>
                  <pic:blipFill>
                    <a:blip r:embed="rId35"/>
                    <a:srcRect/>
                    <a:stretch>
                      <a:fillRect/>
                    </a:stretch>
                  </pic:blipFill>
                  <pic:spPr>
                    <a:xfrm>
                      <a:off x="0" y="0"/>
                      <a:ext cx="2160270" cy="1346200"/>
                    </a:xfrm>
                    <a:prstGeom prst="rect">
                      <a:avLst/>
                    </a:prstGeom>
                    <a:noFill/>
                    <a:ln>
                      <a:noFill/>
                    </a:ln>
                  </pic:spPr>
                </pic:pic>
              </a:graphicData>
            </a:graphic>
          </wp:anchor>
        </w:drawing>
      </w:r>
      <w:proofErr w:type="gramStart"/>
      <w:r>
        <w:rPr>
          <w:rFonts w:ascii="仿宋_GB2312" w:eastAsia="仿宋_GB2312" w:hint="eastAsia"/>
          <w:sz w:val="28"/>
          <w:szCs w:val="28"/>
        </w:rPr>
        <w:t>本网讯</w:t>
      </w:r>
      <w:proofErr w:type="gramEnd"/>
      <w:r>
        <w:rPr>
          <w:rFonts w:ascii="仿宋_GB2312" w:eastAsia="仿宋_GB2312" w:hint="eastAsia"/>
          <w:sz w:val="28"/>
          <w:szCs w:val="28"/>
        </w:rPr>
        <w:t>（通讯员 姚存 李立月）2月21日晚上6点，学校副董事长、党委副书记、常务副校长王加青在一教115教室以《脆弱复苏的世界经济》为主题为人文学院22级汉语言文学专业学生上开学第一</w:t>
      </w:r>
      <w:r>
        <w:rPr>
          <w:rFonts w:ascii="仿宋_GB2312" w:eastAsia="仿宋_GB2312" w:hint="eastAsia"/>
          <w:sz w:val="28"/>
          <w:szCs w:val="28"/>
        </w:rPr>
        <w:lastRenderedPageBreak/>
        <w:t>课，勉励学生们要树立远大理想，增强自身本领，树立正确的世界观、人生观和价值观，以新气象新作为奋力开启新学期。</w:t>
      </w:r>
    </w:p>
    <w:p w14:paraId="45892D71" w14:textId="77777777" w:rsidR="009C46A9" w:rsidRDefault="009C46A9">
      <w:pPr>
        <w:ind w:firstLineChars="200" w:firstLine="560"/>
        <w:rPr>
          <w:rFonts w:ascii="仿宋_GB2312" w:eastAsia="仿宋_GB2312"/>
          <w:sz w:val="28"/>
          <w:szCs w:val="28"/>
        </w:rPr>
      </w:pPr>
    </w:p>
    <w:p w14:paraId="3AA119A6" w14:textId="77777777" w:rsidR="009C46A9" w:rsidRDefault="004C518C">
      <w:pPr>
        <w:pStyle w:val="2"/>
      </w:pPr>
      <w:bookmarkStart w:id="39" w:name="_Toc131070995"/>
      <w:r>
        <w:rPr>
          <w:rFonts w:hint="eastAsia"/>
        </w:rPr>
        <w:t>（二十八）我校艺术与传媒学院召开2023年春季学期教职工工作会议</w:t>
      </w:r>
      <w:bookmarkEnd w:id="39"/>
    </w:p>
    <w:p w14:paraId="5161C7BA"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81792" behindDoc="0" locked="0" layoutInCell="1" allowOverlap="1" wp14:anchorId="75D5A22D" wp14:editId="1FBB9255">
            <wp:simplePos x="0" y="0"/>
            <wp:positionH relativeFrom="margin">
              <wp:posOffset>148590</wp:posOffset>
            </wp:positionH>
            <wp:positionV relativeFrom="paragraph">
              <wp:posOffset>158115</wp:posOffset>
            </wp:positionV>
            <wp:extent cx="2160270" cy="1449705"/>
            <wp:effectExtent l="0" t="0" r="11430" b="17145"/>
            <wp:wrapThrough wrapText="bothSides">
              <wp:wrapPolygon edited="0">
                <wp:start x="0" y="0"/>
                <wp:lineTo x="0" y="21288"/>
                <wp:lineTo x="21333" y="21288"/>
                <wp:lineTo x="21333" y="0"/>
                <wp:lineTo x="0" y="0"/>
              </wp:wrapPolygon>
            </wp:wrapThrough>
            <wp:docPr id="37" name="图片 37"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xxw\Desktop\1.jpg1"/>
                    <pic:cNvPicPr>
                      <a:picLocks noChangeAspect="1" noChangeArrowheads="1"/>
                    </pic:cNvPicPr>
                  </pic:nvPicPr>
                  <pic:blipFill>
                    <a:blip r:embed="rId36"/>
                    <a:srcRect/>
                    <a:stretch>
                      <a:fillRect/>
                    </a:stretch>
                  </pic:blipFill>
                  <pic:spPr>
                    <a:xfrm>
                      <a:off x="0" y="0"/>
                      <a:ext cx="2160270" cy="1449705"/>
                    </a:xfrm>
                    <a:prstGeom prst="rect">
                      <a:avLst/>
                    </a:prstGeom>
                    <a:noFill/>
                    <a:ln>
                      <a:noFill/>
                    </a:ln>
                  </pic:spPr>
                </pic:pic>
              </a:graphicData>
            </a:graphic>
          </wp:anchor>
        </w:drawing>
      </w:r>
      <w:proofErr w:type="gramStart"/>
      <w:r>
        <w:rPr>
          <w:rFonts w:ascii="仿宋_GB2312" w:eastAsia="仿宋_GB2312" w:hint="eastAsia"/>
          <w:sz w:val="28"/>
          <w:szCs w:val="28"/>
        </w:rPr>
        <w:t>本网讯</w:t>
      </w:r>
      <w:proofErr w:type="gramEnd"/>
      <w:r>
        <w:rPr>
          <w:rFonts w:ascii="仿宋_GB2312" w:eastAsia="仿宋_GB2312" w:hint="eastAsia"/>
          <w:sz w:val="28"/>
          <w:szCs w:val="28"/>
        </w:rPr>
        <w:t>（通讯员 张磊）2月22日下午，艺术与传媒学院在图书馆报告厅召开2023年春季学期教职工工作会议，会议主题为加强师德师风建设。学校党委常委、副校长杨伦，党委副书记、副校长廖璐莎，艺术与传媒学院院长杨先艺，副院长张娟出席了本次会议，教职工代表参加大会，大会由副院长魏敏主持。</w:t>
      </w:r>
    </w:p>
    <w:p w14:paraId="2F37FCEB" w14:textId="77777777" w:rsidR="009C46A9" w:rsidRDefault="009C46A9">
      <w:pPr>
        <w:rPr>
          <w:rFonts w:ascii="仿宋_GB2312" w:eastAsia="仿宋_GB2312"/>
          <w:sz w:val="28"/>
          <w:szCs w:val="28"/>
        </w:rPr>
      </w:pPr>
    </w:p>
    <w:p w14:paraId="11EE8EC1" w14:textId="77777777" w:rsidR="009C46A9" w:rsidRDefault="004C518C">
      <w:pPr>
        <w:pStyle w:val="2"/>
      </w:pPr>
      <w:bookmarkStart w:id="40" w:name="_Toc131070996"/>
      <w:r>
        <w:rPr>
          <w:rFonts w:hint="eastAsia"/>
        </w:rPr>
        <w:t>（二十九）《狂飙》在武工院课堂引发价值观大讨论</w:t>
      </w:r>
      <w:bookmarkEnd w:id="40"/>
    </w:p>
    <w:p w14:paraId="07E72B41"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82816" behindDoc="0" locked="0" layoutInCell="1" allowOverlap="1" wp14:anchorId="79E995A0" wp14:editId="111E17A9">
            <wp:simplePos x="0" y="0"/>
            <wp:positionH relativeFrom="margin">
              <wp:posOffset>3004185</wp:posOffset>
            </wp:positionH>
            <wp:positionV relativeFrom="paragraph">
              <wp:posOffset>148590</wp:posOffset>
            </wp:positionV>
            <wp:extent cx="2160270" cy="1304290"/>
            <wp:effectExtent l="0" t="0" r="0" b="0"/>
            <wp:wrapThrough wrapText="bothSides">
              <wp:wrapPolygon edited="0">
                <wp:start x="0" y="0"/>
                <wp:lineTo x="0" y="21137"/>
                <wp:lineTo x="21333" y="21137"/>
                <wp:lineTo x="21333" y="0"/>
                <wp:lineTo x="0" y="0"/>
              </wp:wrapPolygon>
            </wp:wrapThrough>
            <wp:docPr id="38" name="图片 38"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xxw\Desktop\1.jpg1"/>
                    <pic:cNvPicPr>
                      <a:picLocks noChangeAspect="1" noChangeArrowheads="1"/>
                    </pic:cNvPicPr>
                  </pic:nvPicPr>
                  <pic:blipFill>
                    <a:blip r:embed="rId37"/>
                    <a:srcRect/>
                    <a:stretch>
                      <a:fillRect/>
                    </a:stretch>
                  </pic:blipFill>
                  <pic:spPr>
                    <a:xfrm>
                      <a:off x="0" y="0"/>
                      <a:ext cx="2160270" cy="1304290"/>
                    </a:xfrm>
                    <a:prstGeom prst="rect">
                      <a:avLst/>
                    </a:prstGeom>
                    <a:noFill/>
                    <a:ln>
                      <a:noFill/>
                    </a:ln>
                  </pic:spPr>
                </pic:pic>
              </a:graphicData>
            </a:graphic>
          </wp:anchor>
        </w:drawing>
      </w:r>
      <w:proofErr w:type="gramStart"/>
      <w:r>
        <w:rPr>
          <w:rFonts w:ascii="仿宋_GB2312" w:eastAsia="仿宋_GB2312" w:hint="eastAsia"/>
          <w:sz w:val="28"/>
          <w:szCs w:val="28"/>
        </w:rPr>
        <w:t>本网讯</w:t>
      </w:r>
      <w:proofErr w:type="gramEnd"/>
      <w:r>
        <w:rPr>
          <w:rFonts w:ascii="仿宋_GB2312" w:eastAsia="仿宋_GB2312" w:hint="eastAsia"/>
          <w:sz w:val="28"/>
          <w:szCs w:val="28"/>
        </w:rPr>
        <w:t>（通讯员 朱依聆 安婷）2月20日，武汉工程科技学院的课堂热闹非凡。2022级大数据会计专业7、8班同学的第一节管理学课程，授课教师叶舜正以最近的</w:t>
      </w:r>
      <w:proofErr w:type="gramStart"/>
      <w:r>
        <w:rPr>
          <w:rFonts w:ascii="仿宋_GB2312" w:eastAsia="仿宋_GB2312" w:hint="eastAsia"/>
          <w:sz w:val="28"/>
          <w:szCs w:val="28"/>
        </w:rPr>
        <w:t>热播剧《狂飙》</w:t>
      </w:r>
      <w:proofErr w:type="gramEnd"/>
      <w:r>
        <w:rPr>
          <w:rFonts w:ascii="仿宋_GB2312" w:eastAsia="仿宋_GB2312" w:hint="eastAsia"/>
          <w:sz w:val="28"/>
          <w:szCs w:val="28"/>
        </w:rPr>
        <w:t>导入，借电视剧主角安欣和</w:t>
      </w:r>
      <w:r>
        <w:rPr>
          <w:rFonts w:ascii="仿宋_GB2312" w:eastAsia="仿宋_GB2312" w:hint="eastAsia"/>
          <w:sz w:val="28"/>
          <w:szCs w:val="28"/>
        </w:rPr>
        <w:lastRenderedPageBreak/>
        <w:t>高启</w:t>
      </w:r>
      <w:proofErr w:type="gramStart"/>
      <w:r>
        <w:rPr>
          <w:rFonts w:ascii="仿宋_GB2312" w:eastAsia="仿宋_GB2312" w:hint="eastAsia"/>
          <w:sz w:val="28"/>
          <w:szCs w:val="28"/>
        </w:rPr>
        <w:t>强做</w:t>
      </w:r>
      <w:proofErr w:type="gramEnd"/>
      <w:r>
        <w:rPr>
          <w:rFonts w:ascii="仿宋_GB2312" w:eastAsia="仿宋_GB2312" w:hint="eastAsia"/>
          <w:sz w:val="28"/>
          <w:szCs w:val="28"/>
        </w:rPr>
        <w:t>对比，引导学生思考在学习管理过程中应该具备战略思维、创新思维、辩证思维和历史思维，更不能忘记底线思维。</w:t>
      </w:r>
    </w:p>
    <w:p w14:paraId="4A730560" w14:textId="77777777" w:rsidR="009C46A9" w:rsidRDefault="009C46A9">
      <w:pPr>
        <w:ind w:firstLineChars="200" w:firstLine="560"/>
        <w:rPr>
          <w:rFonts w:ascii="仿宋_GB2312" w:eastAsia="仿宋_GB2312"/>
          <w:sz w:val="28"/>
          <w:szCs w:val="28"/>
        </w:rPr>
      </w:pPr>
    </w:p>
    <w:p w14:paraId="39A20686" w14:textId="77777777" w:rsidR="009C46A9" w:rsidRDefault="004C518C">
      <w:pPr>
        <w:pStyle w:val="2"/>
      </w:pPr>
      <w:bookmarkStart w:id="41" w:name="_Toc131070997"/>
      <w:r>
        <w:rPr>
          <w:rFonts w:hint="eastAsia"/>
        </w:rPr>
        <w:t>（三十）武汉工程科技学院“圆梦计划”团队拟入选第八批湖北省学雷锋活动示范点</w:t>
      </w:r>
      <w:bookmarkEnd w:id="41"/>
    </w:p>
    <w:p w14:paraId="17E10392"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83840" behindDoc="0" locked="0" layoutInCell="1" allowOverlap="1" wp14:anchorId="4A7E5DAD" wp14:editId="6CDC80EC">
            <wp:simplePos x="0" y="0"/>
            <wp:positionH relativeFrom="margin">
              <wp:posOffset>160655</wp:posOffset>
            </wp:positionH>
            <wp:positionV relativeFrom="paragraph">
              <wp:posOffset>105410</wp:posOffset>
            </wp:positionV>
            <wp:extent cx="1353185" cy="1509395"/>
            <wp:effectExtent l="0" t="0" r="37465" b="14605"/>
            <wp:wrapThrough wrapText="bothSides">
              <wp:wrapPolygon edited="0">
                <wp:start x="0" y="0"/>
                <wp:lineTo x="0" y="21264"/>
                <wp:lineTo x="21286" y="21264"/>
                <wp:lineTo x="21286" y="0"/>
                <wp:lineTo x="0" y="0"/>
              </wp:wrapPolygon>
            </wp:wrapThrough>
            <wp:docPr id="39" name="图片 39" descr="C:\Users\xxw\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xxw\Desktop\2.png2"/>
                    <pic:cNvPicPr>
                      <a:picLocks noChangeAspect="1" noChangeArrowheads="1"/>
                    </pic:cNvPicPr>
                  </pic:nvPicPr>
                  <pic:blipFill>
                    <a:blip r:embed="rId38"/>
                    <a:srcRect/>
                    <a:stretch>
                      <a:fillRect/>
                    </a:stretch>
                  </pic:blipFill>
                  <pic:spPr>
                    <a:xfrm>
                      <a:off x="0" y="0"/>
                      <a:ext cx="1353185" cy="1509395"/>
                    </a:xfrm>
                    <a:prstGeom prst="rect">
                      <a:avLst/>
                    </a:prstGeom>
                    <a:noFill/>
                    <a:ln>
                      <a:noFill/>
                    </a:ln>
                  </pic:spPr>
                </pic:pic>
              </a:graphicData>
            </a:graphic>
          </wp:anchor>
        </w:drawing>
      </w:r>
      <w:r>
        <w:rPr>
          <w:rFonts w:ascii="仿宋_GB2312" w:eastAsia="仿宋_GB2312" w:hint="eastAsia"/>
          <w:sz w:val="28"/>
          <w:szCs w:val="28"/>
        </w:rPr>
        <w:t>根据《关于推荐第八批湖北省学雷锋活动示范点和岗位学雷锋标兵的通知》精神，经广泛发动、逐级推荐、综合评审等程序，省委宣传部拟命名武汉工程科技学院“圆梦计划”团队等23个单位为“第八批湖北省学雷锋活动示范点”。</w:t>
      </w:r>
    </w:p>
    <w:p w14:paraId="2E52B70E" w14:textId="77777777" w:rsidR="009C46A9" w:rsidRDefault="009C46A9">
      <w:pPr>
        <w:ind w:firstLineChars="200" w:firstLine="560"/>
        <w:rPr>
          <w:rFonts w:ascii="仿宋_GB2312" w:eastAsia="仿宋_GB2312"/>
          <w:sz w:val="28"/>
          <w:szCs w:val="28"/>
        </w:rPr>
      </w:pPr>
    </w:p>
    <w:p w14:paraId="364564B6" w14:textId="77777777" w:rsidR="009C46A9" w:rsidRDefault="004C518C">
      <w:pPr>
        <w:pStyle w:val="2"/>
      </w:pPr>
      <w:bookmarkStart w:id="42" w:name="_Toc131070998"/>
      <w:r>
        <w:rPr>
          <w:rFonts w:hint="eastAsia"/>
        </w:rPr>
        <w:t>（三十一）喜讯！我校新增获批1项省级教学研究项目</w:t>
      </w:r>
      <w:bookmarkEnd w:id="42"/>
    </w:p>
    <w:p w14:paraId="1F355EAE"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91008" behindDoc="0" locked="0" layoutInCell="1" allowOverlap="1" wp14:anchorId="624ADE16" wp14:editId="6D36D1AC">
            <wp:simplePos x="0" y="0"/>
            <wp:positionH relativeFrom="margin">
              <wp:posOffset>3378200</wp:posOffset>
            </wp:positionH>
            <wp:positionV relativeFrom="paragraph">
              <wp:posOffset>20955</wp:posOffset>
            </wp:positionV>
            <wp:extent cx="1645920" cy="1640205"/>
            <wp:effectExtent l="0" t="0" r="11430" b="17145"/>
            <wp:wrapThrough wrapText="bothSides">
              <wp:wrapPolygon edited="0">
                <wp:start x="0" y="0"/>
                <wp:lineTo x="0" y="21324"/>
                <wp:lineTo x="21250" y="21324"/>
                <wp:lineTo x="21250" y="0"/>
                <wp:lineTo x="0" y="0"/>
              </wp:wrapPolygon>
            </wp:wrapThrough>
            <wp:docPr id="9" name="图片 9"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xxw\Desktop\1.jpg1"/>
                    <pic:cNvPicPr>
                      <a:picLocks noChangeAspect="1" noChangeArrowheads="1"/>
                    </pic:cNvPicPr>
                  </pic:nvPicPr>
                  <pic:blipFill>
                    <a:blip r:embed="rId39"/>
                    <a:srcRect/>
                    <a:stretch>
                      <a:fillRect/>
                    </a:stretch>
                  </pic:blipFill>
                  <pic:spPr>
                    <a:xfrm>
                      <a:off x="0" y="0"/>
                      <a:ext cx="1645920" cy="1640205"/>
                    </a:xfrm>
                    <a:prstGeom prst="rect">
                      <a:avLst/>
                    </a:prstGeom>
                    <a:noFill/>
                    <a:ln>
                      <a:noFill/>
                    </a:ln>
                  </pic:spPr>
                </pic:pic>
              </a:graphicData>
            </a:graphic>
          </wp:anchor>
        </w:drawing>
      </w:r>
      <w:proofErr w:type="gramStart"/>
      <w:r>
        <w:rPr>
          <w:rFonts w:ascii="仿宋_GB2312" w:eastAsia="仿宋_GB2312" w:hint="eastAsia"/>
          <w:sz w:val="28"/>
          <w:szCs w:val="28"/>
        </w:rPr>
        <w:t>本网讯</w:t>
      </w:r>
      <w:proofErr w:type="gramEnd"/>
      <w:r>
        <w:rPr>
          <w:rFonts w:ascii="仿宋_GB2312" w:eastAsia="仿宋_GB2312" w:hint="eastAsia"/>
          <w:sz w:val="28"/>
          <w:szCs w:val="28"/>
        </w:rPr>
        <w:t xml:space="preserve">（通讯员 </w:t>
      </w:r>
      <w:proofErr w:type="gramStart"/>
      <w:r>
        <w:rPr>
          <w:rFonts w:ascii="仿宋_GB2312" w:eastAsia="仿宋_GB2312" w:hint="eastAsia"/>
          <w:sz w:val="28"/>
          <w:szCs w:val="28"/>
        </w:rPr>
        <w:t>李露雅</w:t>
      </w:r>
      <w:proofErr w:type="gramEnd"/>
      <w:r>
        <w:rPr>
          <w:rFonts w:ascii="仿宋_GB2312" w:eastAsia="仿宋_GB2312" w:hint="eastAsia"/>
          <w:sz w:val="28"/>
          <w:szCs w:val="28"/>
        </w:rPr>
        <w:t xml:space="preserve"> 姚伶俐）近日，湖北省教育厅下发《省教育厅关于公布2022年湖北高校省级教学研究项目的通知》（</w:t>
      </w:r>
      <w:proofErr w:type="gramStart"/>
      <w:r>
        <w:rPr>
          <w:rFonts w:ascii="仿宋_GB2312" w:eastAsia="仿宋_GB2312" w:hint="eastAsia"/>
          <w:sz w:val="28"/>
          <w:szCs w:val="28"/>
        </w:rPr>
        <w:t>鄂教高函</w:t>
      </w:r>
      <w:proofErr w:type="gramEnd"/>
      <w:r>
        <w:rPr>
          <w:rFonts w:ascii="仿宋_GB2312" w:eastAsia="仿宋_GB2312" w:hint="eastAsia"/>
          <w:sz w:val="28"/>
          <w:szCs w:val="28"/>
        </w:rPr>
        <w:t>〔2023〕1号），公布了2022年湖北高校省级教学研究项目的立项结果，我校成功获批1项2022年湖北省级教学研究项目。</w:t>
      </w:r>
    </w:p>
    <w:p w14:paraId="5D7DF467" w14:textId="77777777" w:rsidR="009C46A9" w:rsidRDefault="009C46A9">
      <w:pPr>
        <w:ind w:firstLineChars="200" w:firstLine="560"/>
        <w:rPr>
          <w:rFonts w:ascii="仿宋_GB2312" w:eastAsia="仿宋_GB2312"/>
          <w:sz w:val="28"/>
          <w:szCs w:val="28"/>
        </w:rPr>
      </w:pPr>
    </w:p>
    <w:p w14:paraId="4416004A" w14:textId="77777777" w:rsidR="009C46A9" w:rsidRDefault="004C518C">
      <w:pPr>
        <w:pStyle w:val="2"/>
      </w:pPr>
      <w:bookmarkStart w:id="43" w:name="_Toc131070999"/>
      <w:r>
        <w:rPr>
          <w:rFonts w:hint="eastAsia"/>
        </w:rPr>
        <w:lastRenderedPageBreak/>
        <w:t>（三十二）师德师风标兵|宋英：玉壶存冰心，挥墨赋师魂</w:t>
      </w:r>
      <w:bookmarkEnd w:id="43"/>
    </w:p>
    <w:p w14:paraId="1B15EDCD"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96128" behindDoc="0" locked="0" layoutInCell="1" allowOverlap="1" wp14:anchorId="6B16B1F6" wp14:editId="60B61B95">
            <wp:simplePos x="0" y="0"/>
            <wp:positionH relativeFrom="margin">
              <wp:posOffset>235585</wp:posOffset>
            </wp:positionH>
            <wp:positionV relativeFrom="paragraph">
              <wp:posOffset>217805</wp:posOffset>
            </wp:positionV>
            <wp:extent cx="1269365" cy="2005330"/>
            <wp:effectExtent l="0" t="0" r="0" b="13970"/>
            <wp:wrapThrough wrapText="bothSides">
              <wp:wrapPolygon edited="0">
                <wp:start x="0" y="0"/>
                <wp:lineTo x="0" y="21340"/>
                <wp:lineTo x="21395" y="21340"/>
                <wp:lineTo x="21395" y="0"/>
                <wp:lineTo x="0" y="0"/>
              </wp:wrapPolygon>
            </wp:wrapThrough>
            <wp:docPr id="41" name="图片 41"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xxw\Desktop\1.jpg1"/>
                    <pic:cNvPicPr>
                      <a:picLocks noChangeAspect="1" noChangeArrowheads="1"/>
                    </pic:cNvPicPr>
                  </pic:nvPicPr>
                  <pic:blipFill>
                    <a:blip r:embed="rId40"/>
                    <a:srcRect/>
                    <a:stretch>
                      <a:fillRect/>
                    </a:stretch>
                  </pic:blipFill>
                  <pic:spPr>
                    <a:xfrm>
                      <a:off x="0" y="0"/>
                      <a:ext cx="1269365" cy="2005330"/>
                    </a:xfrm>
                    <a:prstGeom prst="rect">
                      <a:avLst/>
                    </a:prstGeom>
                    <a:noFill/>
                    <a:ln>
                      <a:noFill/>
                    </a:ln>
                  </pic:spPr>
                </pic:pic>
              </a:graphicData>
            </a:graphic>
          </wp:anchor>
        </w:drawing>
      </w:r>
      <w:r>
        <w:rPr>
          <w:rFonts w:ascii="仿宋_GB2312" w:eastAsia="仿宋_GB2312" w:hint="eastAsia"/>
          <w:sz w:val="28"/>
          <w:szCs w:val="28"/>
        </w:rPr>
        <w:t>十七年的职业生涯，她把最好的青春奉献于教育事业当中，无私耕耘，诲人不倦。宋英，现任人文学院体育系主任，2005年进入武汉工程科技学院时，授课项目为普修田径、篮球、排球课程；2007年学校施行课程改革，为了满足学生需求，进行选项课教学，宋英通过努力学会了健美操、羽毛球项目，主要授课项目变为排球、羽毛球、健美操；2013年她又学习瑜伽项目，授课项目变为瑜伽、健美操、羽毛球。在瑜伽教学课程中，她总结教学经验和实例，以第二主编的身份出版了《瑜伽课程范例》。</w:t>
      </w:r>
    </w:p>
    <w:p w14:paraId="33509FEC" w14:textId="77777777" w:rsidR="009C46A9" w:rsidRDefault="009C46A9">
      <w:pPr>
        <w:ind w:firstLineChars="200" w:firstLine="560"/>
        <w:rPr>
          <w:rFonts w:ascii="仿宋_GB2312" w:eastAsia="仿宋_GB2312"/>
          <w:sz w:val="28"/>
          <w:szCs w:val="28"/>
        </w:rPr>
      </w:pPr>
    </w:p>
    <w:p w14:paraId="37140165" w14:textId="77777777" w:rsidR="009C46A9" w:rsidRDefault="004C518C">
      <w:pPr>
        <w:pStyle w:val="2"/>
      </w:pPr>
      <w:bookmarkStart w:id="44" w:name="_Toc131071000"/>
      <w:r>
        <w:rPr>
          <w:rFonts w:hint="eastAsia"/>
        </w:rPr>
        <w:t>（三十三）对话国家奖学金获得者｜翟羽佳：大胆追求理想，找到自己的路</w:t>
      </w:r>
      <w:bookmarkEnd w:id="44"/>
    </w:p>
    <w:p w14:paraId="15863F4F"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97152" behindDoc="0" locked="0" layoutInCell="1" allowOverlap="1" wp14:anchorId="454D0EA7" wp14:editId="3837E93F">
            <wp:simplePos x="0" y="0"/>
            <wp:positionH relativeFrom="margin">
              <wp:posOffset>3920490</wp:posOffset>
            </wp:positionH>
            <wp:positionV relativeFrom="paragraph">
              <wp:posOffset>96520</wp:posOffset>
            </wp:positionV>
            <wp:extent cx="1133475" cy="1457960"/>
            <wp:effectExtent l="0" t="0" r="9525" b="8890"/>
            <wp:wrapThrough wrapText="bothSides">
              <wp:wrapPolygon edited="0">
                <wp:start x="0" y="0"/>
                <wp:lineTo x="0" y="21449"/>
                <wp:lineTo x="21418" y="21449"/>
                <wp:lineTo x="21418" y="0"/>
                <wp:lineTo x="0" y="0"/>
              </wp:wrapPolygon>
            </wp:wrapThrough>
            <wp:docPr id="42" name="图片 42"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xxw\Desktop\1.jpg1"/>
                    <pic:cNvPicPr>
                      <a:picLocks noChangeAspect="1" noChangeArrowheads="1"/>
                    </pic:cNvPicPr>
                  </pic:nvPicPr>
                  <pic:blipFill>
                    <a:blip r:embed="rId41"/>
                    <a:srcRect/>
                    <a:stretch>
                      <a:fillRect/>
                    </a:stretch>
                  </pic:blipFill>
                  <pic:spPr>
                    <a:xfrm>
                      <a:off x="0" y="0"/>
                      <a:ext cx="1133475" cy="1457960"/>
                    </a:xfrm>
                    <a:prstGeom prst="rect">
                      <a:avLst/>
                    </a:prstGeom>
                    <a:noFill/>
                    <a:ln>
                      <a:noFill/>
                    </a:ln>
                  </pic:spPr>
                </pic:pic>
              </a:graphicData>
            </a:graphic>
          </wp:anchor>
        </w:drawing>
      </w:r>
      <w:r>
        <w:rPr>
          <w:rFonts w:ascii="仿宋_GB2312" w:eastAsia="仿宋_GB2312" w:hint="eastAsia"/>
          <w:sz w:val="28"/>
          <w:szCs w:val="28"/>
        </w:rPr>
        <w:t>“每个人都不一样，不要看到别人很耀眼，感觉自己就被压下去了。”翟羽佳说，“你一定会有非常出彩的地方，也不要因为别人的偏见而觉得自己不行，因为别人对你的万般注解都构不成万分之一的你。”</w:t>
      </w:r>
    </w:p>
    <w:p w14:paraId="5A377557" w14:textId="77777777" w:rsidR="009C46A9" w:rsidRDefault="009C46A9">
      <w:pPr>
        <w:ind w:firstLineChars="200" w:firstLine="560"/>
        <w:rPr>
          <w:rFonts w:ascii="仿宋_GB2312" w:eastAsia="仿宋_GB2312"/>
          <w:sz w:val="28"/>
          <w:szCs w:val="28"/>
        </w:rPr>
      </w:pPr>
    </w:p>
    <w:p w14:paraId="1C9D7AED" w14:textId="77777777" w:rsidR="009C46A9" w:rsidRDefault="004C518C">
      <w:pPr>
        <w:pStyle w:val="2"/>
      </w:pPr>
      <w:bookmarkStart w:id="45" w:name="_Toc131071001"/>
      <w:r>
        <w:rPr>
          <w:rFonts w:hint="eastAsia"/>
        </w:rPr>
        <w:lastRenderedPageBreak/>
        <w:t xml:space="preserve">（三十四）本土文化进校园 </w:t>
      </w:r>
      <w:proofErr w:type="gramStart"/>
      <w:r>
        <w:rPr>
          <w:rFonts w:hint="eastAsia"/>
        </w:rPr>
        <w:t>区校合作</w:t>
      </w:r>
      <w:proofErr w:type="gramEnd"/>
      <w:r>
        <w:rPr>
          <w:rFonts w:hint="eastAsia"/>
        </w:rPr>
        <w:t>谱新篇</w:t>
      </w:r>
      <w:bookmarkEnd w:id="45"/>
    </w:p>
    <w:p w14:paraId="60819449"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98176" behindDoc="0" locked="0" layoutInCell="1" allowOverlap="1" wp14:anchorId="53FBE1CA" wp14:editId="0111DC4D">
            <wp:simplePos x="0" y="0"/>
            <wp:positionH relativeFrom="margin">
              <wp:posOffset>123190</wp:posOffset>
            </wp:positionH>
            <wp:positionV relativeFrom="paragraph">
              <wp:posOffset>165100</wp:posOffset>
            </wp:positionV>
            <wp:extent cx="2160270" cy="1354455"/>
            <wp:effectExtent l="0" t="0" r="11430" b="17145"/>
            <wp:wrapThrough wrapText="bothSides">
              <wp:wrapPolygon edited="0">
                <wp:start x="0" y="0"/>
                <wp:lineTo x="0" y="21266"/>
                <wp:lineTo x="21333" y="21266"/>
                <wp:lineTo x="21333" y="0"/>
                <wp:lineTo x="0" y="0"/>
              </wp:wrapPolygon>
            </wp:wrapThrough>
            <wp:docPr id="27" name="图片 27"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xxw\Desktop\1.jpg1"/>
                    <pic:cNvPicPr>
                      <a:picLocks noChangeAspect="1" noChangeArrowheads="1"/>
                    </pic:cNvPicPr>
                  </pic:nvPicPr>
                  <pic:blipFill>
                    <a:blip r:embed="rId42"/>
                    <a:srcRect/>
                    <a:stretch>
                      <a:fillRect/>
                    </a:stretch>
                  </pic:blipFill>
                  <pic:spPr>
                    <a:xfrm>
                      <a:off x="0" y="0"/>
                      <a:ext cx="2160270" cy="1354455"/>
                    </a:xfrm>
                    <a:prstGeom prst="rect">
                      <a:avLst/>
                    </a:prstGeom>
                    <a:noFill/>
                    <a:ln>
                      <a:noFill/>
                    </a:ln>
                  </pic:spPr>
                </pic:pic>
              </a:graphicData>
            </a:graphic>
          </wp:anchor>
        </w:drawing>
      </w:r>
      <w:r>
        <w:rPr>
          <w:rFonts w:ascii="仿宋_GB2312" w:eastAsia="仿宋_GB2312" w:hint="eastAsia"/>
          <w:sz w:val="28"/>
          <w:szCs w:val="28"/>
        </w:rPr>
        <w:t>为进一步深入实施“五区”战略，</w:t>
      </w:r>
      <w:proofErr w:type="gramStart"/>
      <w:r>
        <w:rPr>
          <w:rFonts w:ascii="仿宋_GB2312" w:eastAsia="仿宋_GB2312" w:hint="eastAsia"/>
          <w:sz w:val="28"/>
          <w:szCs w:val="28"/>
        </w:rPr>
        <w:t>促进区校合作</w:t>
      </w:r>
      <w:proofErr w:type="gramEnd"/>
      <w:r>
        <w:rPr>
          <w:rFonts w:ascii="仿宋_GB2312" w:eastAsia="仿宋_GB2312" w:hint="eastAsia"/>
          <w:sz w:val="28"/>
          <w:szCs w:val="28"/>
        </w:rPr>
        <w:t>发展，2月24日，《江夏百景图》《江夏水》版权赠送签约仪式在4所高校同步举行，主会场设在武昌职业学院，分会场设在武汉工程科技学院、武汉学院、武汉信息传播职业技术学院。学校党委常委、副校长杨伦，党委常委、党政办公室主任刘美中出席主会场活动，党政办公室副主任张留华及图书馆工作人员参加分会场活动。活动由江夏区委宣传部主办，江夏区校合作发展促进中心、江夏区</w:t>
      </w:r>
      <w:proofErr w:type="gramStart"/>
      <w:r>
        <w:rPr>
          <w:rFonts w:ascii="仿宋_GB2312" w:eastAsia="仿宋_GB2312" w:hint="eastAsia"/>
          <w:sz w:val="28"/>
          <w:szCs w:val="28"/>
        </w:rPr>
        <w:t>融媒体</w:t>
      </w:r>
      <w:proofErr w:type="gramEnd"/>
      <w:r>
        <w:rPr>
          <w:rFonts w:ascii="仿宋_GB2312" w:eastAsia="仿宋_GB2312" w:hint="eastAsia"/>
          <w:sz w:val="28"/>
          <w:szCs w:val="28"/>
        </w:rPr>
        <w:t>中心及上述4高校承办。</w:t>
      </w:r>
    </w:p>
    <w:p w14:paraId="6622AB94" w14:textId="77777777" w:rsidR="009C46A9" w:rsidRDefault="004C518C">
      <w:pPr>
        <w:ind w:firstLineChars="200" w:firstLine="560"/>
        <w:rPr>
          <w:rFonts w:ascii="仿宋_GB2312" w:eastAsia="仿宋_GB2312"/>
          <w:sz w:val="28"/>
          <w:szCs w:val="28"/>
        </w:rPr>
      </w:pPr>
      <w:r>
        <w:rPr>
          <w:rFonts w:ascii="仿宋_GB2312" w:eastAsia="仿宋_GB2312" w:hint="eastAsia"/>
          <w:sz w:val="28"/>
          <w:szCs w:val="28"/>
        </w:rPr>
        <w:t xml:space="preserve"> </w:t>
      </w:r>
    </w:p>
    <w:p w14:paraId="5B1D3EA8" w14:textId="77777777" w:rsidR="009C46A9" w:rsidRDefault="004C518C">
      <w:pPr>
        <w:pStyle w:val="2"/>
      </w:pPr>
      <w:bookmarkStart w:id="46" w:name="_Toc131071002"/>
      <w:r>
        <w:rPr>
          <w:rFonts w:hint="eastAsia"/>
        </w:rPr>
        <w:t>（三十五）武汉工程科技学院师生参与汉川市</w:t>
      </w:r>
      <w:proofErr w:type="gramStart"/>
      <w:r>
        <w:rPr>
          <w:rFonts w:hint="eastAsia"/>
        </w:rPr>
        <w:t>刘家隔镇大兴</w:t>
      </w:r>
      <w:proofErr w:type="gramEnd"/>
      <w:r>
        <w:rPr>
          <w:rFonts w:hint="eastAsia"/>
        </w:rPr>
        <w:t>村共同缔造改造项目</w:t>
      </w:r>
      <w:bookmarkEnd w:id="46"/>
    </w:p>
    <w:p w14:paraId="0BF99078"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699200" behindDoc="0" locked="0" layoutInCell="1" allowOverlap="1" wp14:anchorId="253D2840" wp14:editId="363DF485">
            <wp:simplePos x="0" y="0"/>
            <wp:positionH relativeFrom="margin">
              <wp:posOffset>2933700</wp:posOffset>
            </wp:positionH>
            <wp:positionV relativeFrom="paragraph">
              <wp:posOffset>152400</wp:posOffset>
            </wp:positionV>
            <wp:extent cx="2158365" cy="1287780"/>
            <wp:effectExtent l="0" t="0" r="13335" b="7620"/>
            <wp:wrapThrough wrapText="bothSides">
              <wp:wrapPolygon edited="0">
                <wp:start x="0" y="0"/>
                <wp:lineTo x="0" y="21408"/>
                <wp:lineTo x="21352" y="21408"/>
                <wp:lineTo x="21352" y="0"/>
                <wp:lineTo x="0" y="0"/>
              </wp:wrapPolygon>
            </wp:wrapThrough>
            <wp:docPr id="32" name="图片 32" descr="C:\Users\xxw\Desktop\9.jpe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xxw\Desktop\9.jpeg9"/>
                    <pic:cNvPicPr>
                      <a:picLocks noChangeAspect="1" noChangeArrowheads="1"/>
                    </pic:cNvPicPr>
                  </pic:nvPicPr>
                  <pic:blipFill>
                    <a:blip r:embed="rId43"/>
                    <a:srcRect/>
                    <a:stretch>
                      <a:fillRect/>
                    </a:stretch>
                  </pic:blipFill>
                  <pic:spPr>
                    <a:xfrm>
                      <a:off x="0" y="0"/>
                      <a:ext cx="2158365" cy="1287780"/>
                    </a:xfrm>
                    <a:prstGeom prst="rect">
                      <a:avLst/>
                    </a:prstGeom>
                    <a:noFill/>
                    <a:ln>
                      <a:noFill/>
                    </a:ln>
                  </pic:spPr>
                </pic:pic>
              </a:graphicData>
            </a:graphic>
          </wp:anchor>
        </w:drawing>
      </w:r>
      <w:proofErr w:type="gramStart"/>
      <w:r>
        <w:rPr>
          <w:rFonts w:ascii="仿宋_GB2312" w:eastAsia="仿宋_GB2312" w:hint="eastAsia"/>
          <w:sz w:val="28"/>
          <w:szCs w:val="28"/>
        </w:rPr>
        <w:t>本网讯</w:t>
      </w:r>
      <w:proofErr w:type="gramEnd"/>
      <w:r>
        <w:rPr>
          <w:rFonts w:ascii="仿宋_GB2312" w:eastAsia="仿宋_GB2312" w:hint="eastAsia"/>
          <w:sz w:val="28"/>
          <w:szCs w:val="28"/>
        </w:rPr>
        <w:t xml:space="preserve">（通讯员 </w:t>
      </w:r>
      <w:proofErr w:type="gramStart"/>
      <w:r>
        <w:rPr>
          <w:rFonts w:ascii="仿宋_GB2312" w:eastAsia="仿宋_GB2312" w:hint="eastAsia"/>
          <w:sz w:val="28"/>
          <w:szCs w:val="28"/>
        </w:rPr>
        <w:t>范</w:t>
      </w:r>
      <w:proofErr w:type="gramEnd"/>
      <w:r>
        <w:rPr>
          <w:rFonts w:ascii="仿宋_GB2312" w:eastAsia="仿宋_GB2312" w:hint="eastAsia"/>
          <w:sz w:val="28"/>
          <w:szCs w:val="28"/>
        </w:rPr>
        <w:t>晶晶 张磊）在全国推进乡村振兴工作如火如荼之际，2月24日，武汉工程科技学院艺术与传媒学院乡村振兴团队再次出发。本次活动由艺术与传媒学院环境设计专业教师付知子、张晓晶带队，九名相关专业优秀学子一同参与，共赴汉川市</w:t>
      </w:r>
      <w:proofErr w:type="gramStart"/>
      <w:r>
        <w:rPr>
          <w:rFonts w:ascii="仿宋_GB2312" w:eastAsia="仿宋_GB2312" w:hint="eastAsia"/>
          <w:sz w:val="28"/>
          <w:szCs w:val="28"/>
        </w:rPr>
        <w:t>刘家隔镇大兴</w:t>
      </w:r>
      <w:proofErr w:type="gramEnd"/>
      <w:r>
        <w:rPr>
          <w:rFonts w:ascii="仿宋_GB2312" w:eastAsia="仿宋_GB2312" w:hint="eastAsia"/>
          <w:sz w:val="28"/>
          <w:szCs w:val="28"/>
        </w:rPr>
        <w:t>村进行共同缔造项目改造。</w:t>
      </w:r>
    </w:p>
    <w:p w14:paraId="0028127B" w14:textId="77777777" w:rsidR="009C46A9" w:rsidRDefault="009C46A9">
      <w:pPr>
        <w:ind w:firstLineChars="200" w:firstLine="560"/>
        <w:rPr>
          <w:rFonts w:ascii="仿宋_GB2312" w:eastAsia="仿宋_GB2312"/>
          <w:sz w:val="28"/>
          <w:szCs w:val="28"/>
        </w:rPr>
      </w:pPr>
    </w:p>
    <w:p w14:paraId="1C59A5B8" w14:textId="77777777" w:rsidR="009C46A9" w:rsidRDefault="004C518C">
      <w:pPr>
        <w:pStyle w:val="2"/>
      </w:pPr>
      <w:bookmarkStart w:id="47" w:name="_Toc131071003"/>
      <w:r>
        <w:rPr>
          <w:rFonts w:hint="eastAsia"/>
        </w:rPr>
        <w:t>（三十六）师德师风标兵 | 冯威：潜心教育教学，教好每一个学生</w:t>
      </w:r>
      <w:bookmarkEnd w:id="47"/>
    </w:p>
    <w:p w14:paraId="36373DB1"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701248" behindDoc="0" locked="0" layoutInCell="1" allowOverlap="1" wp14:anchorId="01DA6C6C" wp14:editId="337E1BCA">
            <wp:simplePos x="0" y="0"/>
            <wp:positionH relativeFrom="margin">
              <wp:posOffset>154940</wp:posOffset>
            </wp:positionH>
            <wp:positionV relativeFrom="paragraph">
              <wp:posOffset>71120</wp:posOffset>
            </wp:positionV>
            <wp:extent cx="1081405" cy="1777365"/>
            <wp:effectExtent l="0" t="0" r="4445" b="13335"/>
            <wp:wrapThrough wrapText="bothSides">
              <wp:wrapPolygon edited="0">
                <wp:start x="0" y="0"/>
                <wp:lineTo x="0" y="21299"/>
                <wp:lineTo x="21308" y="21299"/>
                <wp:lineTo x="21308" y="0"/>
                <wp:lineTo x="0" y="0"/>
              </wp:wrapPolygon>
            </wp:wrapThrough>
            <wp:docPr id="40" name="图片 40"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xxw\Desktop\1.jpg1"/>
                    <pic:cNvPicPr>
                      <a:picLocks noChangeAspect="1" noChangeArrowheads="1"/>
                    </pic:cNvPicPr>
                  </pic:nvPicPr>
                  <pic:blipFill>
                    <a:blip r:embed="rId44"/>
                    <a:srcRect/>
                    <a:stretch>
                      <a:fillRect/>
                    </a:stretch>
                  </pic:blipFill>
                  <pic:spPr>
                    <a:xfrm>
                      <a:off x="0" y="0"/>
                      <a:ext cx="1081405" cy="1777365"/>
                    </a:xfrm>
                    <a:prstGeom prst="rect">
                      <a:avLst/>
                    </a:prstGeom>
                    <a:noFill/>
                    <a:ln>
                      <a:noFill/>
                    </a:ln>
                  </pic:spPr>
                </pic:pic>
              </a:graphicData>
            </a:graphic>
          </wp:anchor>
        </w:drawing>
      </w:r>
      <w:r>
        <w:rPr>
          <w:rFonts w:ascii="仿宋_GB2312" w:eastAsia="仿宋_GB2312" w:hint="eastAsia"/>
          <w:sz w:val="28"/>
          <w:szCs w:val="28"/>
        </w:rPr>
        <w:t>他的课堂，永远生动、鲜活、有吸引力。潜心教育教学，他认真对待每一节课堂教学，教好每一个学生；探索教学改革，他探索并倡导多样化的“体验式教学”，激发学生学习兴趣。他扎根教学一线13年，全方位培养着一批又一批青年学子。</w:t>
      </w:r>
    </w:p>
    <w:p w14:paraId="004679DC" w14:textId="77777777" w:rsidR="009C46A9" w:rsidRDefault="009C46A9">
      <w:pPr>
        <w:rPr>
          <w:rFonts w:ascii="仿宋_GB2312" w:eastAsia="仿宋_GB2312"/>
          <w:sz w:val="28"/>
          <w:szCs w:val="28"/>
        </w:rPr>
      </w:pPr>
    </w:p>
    <w:p w14:paraId="2ABD9622" w14:textId="77777777" w:rsidR="009C46A9" w:rsidRDefault="004C518C">
      <w:pPr>
        <w:pStyle w:val="2"/>
      </w:pPr>
      <w:bookmarkStart w:id="48" w:name="_Toc131071004"/>
      <w:r>
        <w:rPr>
          <w:rFonts w:hint="eastAsia"/>
        </w:rPr>
        <w:t>（三十七）武汉工程科技学院至</w:t>
      </w:r>
      <w:proofErr w:type="gramStart"/>
      <w:r>
        <w:rPr>
          <w:rFonts w:hint="eastAsia"/>
        </w:rPr>
        <w:t>臻</w:t>
      </w:r>
      <w:proofErr w:type="gramEnd"/>
      <w:r>
        <w:rPr>
          <w:rFonts w:hint="eastAsia"/>
        </w:rPr>
        <w:t>学术交流周活动即将启幕</w:t>
      </w:r>
      <w:bookmarkEnd w:id="48"/>
    </w:p>
    <w:p w14:paraId="46356C72"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700224" behindDoc="0" locked="0" layoutInCell="1" allowOverlap="1" wp14:anchorId="07FCE2D7" wp14:editId="0B96FD0B">
            <wp:simplePos x="0" y="0"/>
            <wp:positionH relativeFrom="margin">
              <wp:posOffset>3038475</wp:posOffset>
            </wp:positionH>
            <wp:positionV relativeFrom="paragraph">
              <wp:posOffset>111760</wp:posOffset>
            </wp:positionV>
            <wp:extent cx="2160270" cy="1064260"/>
            <wp:effectExtent l="0" t="0" r="11430" b="0"/>
            <wp:wrapThrough wrapText="bothSides">
              <wp:wrapPolygon edited="0">
                <wp:start x="0" y="0"/>
                <wp:lineTo x="0" y="21265"/>
                <wp:lineTo x="21333" y="21265"/>
                <wp:lineTo x="21333" y="0"/>
                <wp:lineTo x="0" y="0"/>
              </wp:wrapPolygon>
            </wp:wrapThrough>
            <wp:docPr id="43" name="图片 43"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xxw\Desktop\1.jpg1"/>
                    <pic:cNvPicPr>
                      <a:picLocks noChangeAspect="1" noChangeArrowheads="1"/>
                    </pic:cNvPicPr>
                  </pic:nvPicPr>
                  <pic:blipFill>
                    <a:blip r:embed="rId45"/>
                    <a:srcRect/>
                    <a:stretch>
                      <a:fillRect/>
                    </a:stretch>
                  </pic:blipFill>
                  <pic:spPr>
                    <a:xfrm>
                      <a:off x="0" y="0"/>
                      <a:ext cx="2160270" cy="1064260"/>
                    </a:xfrm>
                    <a:prstGeom prst="rect">
                      <a:avLst/>
                    </a:prstGeom>
                    <a:noFill/>
                    <a:ln>
                      <a:noFill/>
                    </a:ln>
                  </pic:spPr>
                </pic:pic>
              </a:graphicData>
            </a:graphic>
          </wp:anchor>
        </w:drawing>
      </w:r>
      <w:r>
        <w:rPr>
          <w:rFonts w:ascii="仿宋_GB2312" w:eastAsia="仿宋_GB2312" w:hint="eastAsia"/>
          <w:sz w:val="28"/>
          <w:szCs w:val="28"/>
        </w:rPr>
        <w:t>武汉工程科技学院至</w:t>
      </w:r>
      <w:proofErr w:type="gramStart"/>
      <w:r>
        <w:rPr>
          <w:rFonts w:ascii="仿宋_GB2312" w:eastAsia="仿宋_GB2312" w:hint="eastAsia"/>
          <w:sz w:val="28"/>
          <w:szCs w:val="28"/>
        </w:rPr>
        <w:t>臻</w:t>
      </w:r>
      <w:proofErr w:type="gramEnd"/>
      <w:r>
        <w:rPr>
          <w:rFonts w:ascii="仿宋_GB2312" w:eastAsia="仿宋_GB2312" w:hint="eastAsia"/>
          <w:sz w:val="28"/>
          <w:szCs w:val="28"/>
        </w:rPr>
        <w:t>学术交流周活动将于2月27日至3月3日在我校举行。40余名湖北地区高校的艺术学院院长、教授们和艺术设计行业的专家、大</w:t>
      </w:r>
      <w:proofErr w:type="gramStart"/>
      <w:r>
        <w:rPr>
          <w:rFonts w:ascii="仿宋_GB2312" w:eastAsia="仿宋_GB2312" w:hint="eastAsia"/>
          <w:sz w:val="28"/>
          <w:szCs w:val="28"/>
        </w:rPr>
        <w:t>咖</w:t>
      </w:r>
      <w:proofErr w:type="gramEnd"/>
      <w:r>
        <w:rPr>
          <w:rFonts w:ascii="仿宋_GB2312" w:eastAsia="仿宋_GB2312" w:hint="eastAsia"/>
          <w:sz w:val="28"/>
          <w:szCs w:val="28"/>
        </w:rPr>
        <w:t>们将汇聚我校，共同参与至</w:t>
      </w:r>
      <w:proofErr w:type="gramStart"/>
      <w:r>
        <w:rPr>
          <w:rFonts w:ascii="仿宋_GB2312" w:eastAsia="仿宋_GB2312" w:hint="eastAsia"/>
          <w:sz w:val="28"/>
          <w:szCs w:val="28"/>
        </w:rPr>
        <w:t>臻</w:t>
      </w:r>
      <w:proofErr w:type="gramEnd"/>
      <w:r>
        <w:rPr>
          <w:rFonts w:ascii="仿宋_GB2312" w:eastAsia="仿宋_GB2312" w:hint="eastAsia"/>
          <w:sz w:val="28"/>
          <w:szCs w:val="28"/>
        </w:rPr>
        <w:t xml:space="preserve">学术交流周活动。此次活动由学校主办，教务处、艺术与传媒学院共同承办。 </w:t>
      </w:r>
    </w:p>
    <w:p w14:paraId="0A8E2E54" w14:textId="77777777" w:rsidR="009C46A9" w:rsidRDefault="009C46A9">
      <w:pPr>
        <w:ind w:firstLineChars="200" w:firstLine="560"/>
        <w:rPr>
          <w:rFonts w:ascii="仿宋_GB2312" w:eastAsia="仿宋_GB2312"/>
          <w:sz w:val="28"/>
          <w:szCs w:val="28"/>
        </w:rPr>
      </w:pPr>
    </w:p>
    <w:p w14:paraId="0B9408FC" w14:textId="77777777" w:rsidR="009C46A9" w:rsidRDefault="004C518C">
      <w:pPr>
        <w:pStyle w:val="2"/>
      </w:pPr>
      <w:bookmarkStart w:id="49" w:name="_Toc131071005"/>
      <w:r>
        <w:rPr>
          <w:noProof/>
        </w:rPr>
        <w:lastRenderedPageBreak/>
        <w:drawing>
          <wp:anchor distT="0" distB="0" distL="114300" distR="114300" simplePos="0" relativeHeight="251702272" behindDoc="0" locked="0" layoutInCell="1" allowOverlap="1" wp14:anchorId="3A76458B" wp14:editId="6656C853">
            <wp:simplePos x="0" y="0"/>
            <wp:positionH relativeFrom="margin">
              <wp:posOffset>119380</wp:posOffset>
            </wp:positionH>
            <wp:positionV relativeFrom="paragraph">
              <wp:posOffset>654050</wp:posOffset>
            </wp:positionV>
            <wp:extent cx="1167765" cy="1825625"/>
            <wp:effectExtent l="0" t="0" r="0" b="0"/>
            <wp:wrapThrough wrapText="bothSides">
              <wp:wrapPolygon edited="0">
                <wp:start x="0" y="0"/>
                <wp:lineTo x="0" y="21412"/>
                <wp:lineTo x="21142" y="21412"/>
                <wp:lineTo x="21142" y="0"/>
                <wp:lineTo x="0" y="0"/>
              </wp:wrapPolygon>
            </wp:wrapThrough>
            <wp:docPr id="44" name="图片 44"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xxw\Desktop\1.jpg1"/>
                    <pic:cNvPicPr>
                      <a:picLocks noChangeAspect="1" noChangeArrowheads="1"/>
                    </pic:cNvPicPr>
                  </pic:nvPicPr>
                  <pic:blipFill>
                    <a:blip r:embed="rId46"/>
                    <a:srcRect/>
                    <a:stretch>
                      <a:fillRect/>
                    </a:stretch>
                  </pic:blipFill>
                  <pic:spPr>
                    <a:xfrm>
                      <a:off x="0" y="0"/>
                      <a:ext cx="1167765" cy="1825625"/>
                    </a:xfrm>
                    <a:prstGeom prst="rect">
                      <a:avLst/>
                    </a:prstGeom>
                    <a:noFill/>
                    <a:ln>
                      <a:noFill/>
                    </a:ln>
                  </pic:spPr>
                </pic:pic>
              </a:graphicData>
            </a:graphic>
          </wp:anchor>
        </w:drawing>
      </w:r>
      <w:r>
        <w:rPr>
          <w:rFonts w:hint="eastAsia"/>
        </w:rPr>
        <w:t>（三十八）师德师风标兵|欧阳歆：爱岗敬业 不断超越</w:t>
      </w:r>
      <w:bookmarkEnd w:id="49"/>
    </w:p>
    <w:p w14:paraId="4929756D" w14:textId="77777777" w:rsidR="009C46A9" w:rsidRDefault="004C518C">
      <w:pPr>
        <w:ind w:firstLineChars="200" w:firstLine="560"/>
        <w:rPr>
          <w:rFonts w:ascii="仿宋_GB2312" w:eastAsia="仿宋_GB2312"/>
          <w:sz w:val="28"/>
          <w:szCs w:val="28"/>
        </w:rPr>
      </w:pPr>
      <w:r>
        <w:rPr>
          <w:rFonts w:ascii="仿宋_GB2312" w:eastAsia="仿宋_GB2312" w:hint="eastAsia"/>
          <w:sz w:val="28"/>
          <w:szCs w:val="28"/>
        </w:rPr>
        <w:t>辛勤耕耘在三尺讲台三十八载，勤奋刻苦，兢兢业业，严谨求实，始终如一，不忘初心，牢记使命，认真履行职责，在平凡的教师岗位上做出了“不平凡”。 欧阳歆，中共党员，大学毕业后一直从事教学工作，2012年9月进入武汉工程科技学院，现为经济与管理学院教师、财务会计系主任、会计学专业负责人。作为一名教师，在长达三十多年的教学生涯中，认真履行职责，努力完成各项教学科研任务，在平凡的岗位上不断超越，努力做出不平凡的业绩，赢得了学校领导、同事、学生的一致好评。</w:t>
      </w:r>
    </w:p>
    <w:p w14:paraId="568AB42F" w14:textId="77777777" w:rsidR="009C46A9" w:rsidRDefault="009C46A9">
      <w:pPr>
        <w:ind w:firstLineChars="200" w:firstLine="560"/>
        <w:rPr>
          <w:rFonts w:ascii="仿宋_GB2312" w:eastAsia="仿宋_GB2312"/>
          <w:sz w:val="28"/>
          <w:szCs w:val="28"/>
        </w:rPr>
      </w:pPr>
    </w:p>
    <w:p w14:paraId="222F43E5" w14:textId="77777777" w:rsidR="009C46A9" w:rsidRDefault="004C518C">
      <w:pPr>
        <w:pStyle w:val="2"/>
      </w:pPr>
      <w:bookmarkStart w:id="50" w:name="_Toc131071006"/>
      <w:r>
        <w:rPr>
          <w:noProof/>
        </w:rPr>
        <w:drawing>
          <wp:anchor distT="0" distB="0" distL="114300" distR="114300" simplePos="0" relativeHeight="251703296" behindDoc="0" locked="0" layoutInCell="1" allowOverlap="1" wp14:anchorId="2A500866" wp14:editId="5B5EE847">
            <wp:simplePos x="0" y="0"/>
            <wp:positionH relativeFrom="margin">
              <wp:posOffset>4058920</wp:posOffset>
            </wp:positionH>
            <wp:positionV relativeFrom="paragraph">
              <wp:posOffset>701040</wp:posOffset>
            </wp:positionV>
            <wp:extent cx="1060450" cy="1705610"/>
            <wp:effectExtent l="0" t="0" r="6350" b="46990"/>
            <wp:wrapThrough wrapText="bothSides">
              <wp:wrapPolygon edited="0">
                <wp:start x="0" y="0"/>
                <wp:lineTo x="0" y="21471"/>
                <wp:lineTo x="21341" y="21471"/>
                <wp:lineTo x="21341" y="0"/>
                <wp:lineTo x="0" y="0"/>
              </wp:wrapPolygon>
            </wp:wrapThrough>
            <wp:docPr id="45" name="图片 45"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xxw\Desktop\1.jpg1"/>
                    <pic:cNvPicPr>
                      <a:picLocks noChangeAspect="1" noChangeArrowheads="1"/>
                    </pic:cNvPicPr>
                  </pic:nvPicPr>
                  <pic:blipFill>
                    <a:blip r:embed="rId47"/>
                    <a:srcRect/>
                    <a:stretch>
                      <a:fillRect/>
                    </a:stretch>
                  </pic:blipFill>
                  <pic:spPr>
                    <a:xfrm>
                      <a:off x="0" y="0"/>
                      <a:ext cx="1060450" cy="1705610"/>
                    </a:xfrm>
                    <a:prstGeom prst="rect">
                      <a:avLst/>
                    </a:prstGeom>
                    <a:noFill/>
                    <a:ln>
                      <a:noFill/>
                    </a:ln>
                  </pic:spPr>
                </pic:pic>
              </a:graphicData>
            </a:graphic>
          </wp:anchor>
        </w:drawing>
      </w:r>
      <w:r>
        <w:rPr>
          <w:rFonts w:hint="eastAsia"/>
        </w:rPr>
        <w:t>（三十九）师德师风标兵|杨敏艳：用心做事业，用爱做教育</w:t>
      </w:r>
      <w:bookmarkEnd w:id="50"/>
    </w:p>
    <w:p w14:paraId="0A4C7359" w14:textId="77777777" w:rsidR="009C46A9" w:rsidRDefault="004C518C">
      <w:pPr>
        <w:ind w:firstLineChars="200" w:firstLine="560"/>
        <w:rPr>
          <w:rFonts w:ascii="仿宋_GB2312" w:eastAsia="仿宋_GB2312"/>
          <w:sz w:val="28"/>
          <w:szCs w:val="28"/>
        </w:rPr>
      </w:pPr>
      <w:r>
        <w:rPr>
          <w:rFonts w:ascii="仿宋_GB2312" w:eastAsia="仿宋_GB2312" w:hint="eastAsia"/>
          <w:sz w:val="28"/>
          <w:szCs w:val="28"/>
        </w:rPr>
        <w:t>十七年如一日，奋战在教学第一线；对学生有仁爱之心，对工作有敬业之心；点点滴滴，日积月累，书写着一位一线平凡教育者的“不平凡”。她，就是武汉工程科技学院人文学院教师杨敏艳。</w:t>
      </w:r>
    </w:p>
    <w:p w14:paraId="31F1D7ED" w14:textId="77777777" w:rsidR="009C46A9" w:rsidRDefault="009C46A9">
      <w:pPr>
        <w:ind w:firstLineChars="200" w:firstLine="560"/>
        <w:rPr>
          <w:rFonts w:ascii="仿宋_GB2312" w:eastAsia="仿宋_GB2312"/>
          <w:sz w:val="28"/>
          <w:szCs w:val="28"/>
        </w:rPr>
      </w:pPr>
    </w:p>
    <w:p w14:paraId="25F57A96" w14:textId="77777777" w:rsidR="009C46A9" w:rsidRDefault="009C46A9">
      <w:pPr>
        <w:ind w:firstLineChars="200" w:firstLine="560"/>
        <w:rPr>
          <w:rFonts w:ascii="仿宋_GB2312" w:eastAsia="仿宋_GB2312"/>
          <w:sz w:val="28"/>
          <w:szCs w:val="28"/>
        </w:rPr>
      </w:pPr>
    </w:p>
    <w:p w14:paraId="556C9E03" w14:textId="77777777" w:rsidR="009C46A9" w:rsidRDefault="004C518C">
      <w:pPr>
        <w:pStyle w:val="2"/>
      </w:pPr>
      <w:bookmarkStart w:id="51" w:name="_Toc131071007"/>
      <w:r>
        <w:rPr>
          <w:rFonts w:hint="eastAsia"/>
        </w:rPr>
        <w:lastRenderedPageBreak/>
        <w:t>（四十）播撒志愿火种，传递人间温情</w:t>
      </w:r>
      <w:bookmarkEnd w:id="51"/>
    </w:p>
    <w:p w14:paraId="42F6CAE8"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705344" behindDoc="0" locked="0" layoutInCell="1" allowOverlap="1" wp14:anchorId="6301C09C" wp14:editId="55471230">
            <wp:simplePos x="0" y="0"/>
            <wp:positionH relativeFrom="margin">
              <wp:posOffset>154305</wp:posOffset>
            </wp:positionH>
            <wp:positionV relativeFrom="paragraph">
              <wp:posOffset>149860</wp:posOffset>
            </wp:positionV>
            <wp:extent cx="2160270" cy="1334135"/>
            <wp:effectExtent l="0" t="0" r="11430" b="18415"/>
            <wp:wrapThrough wrapText="bothSides">
              <wp:wrapPolygon edited="0">
                <wp:start x="0" y="0"/>
                <wp:lineTo x="0" y="21281"/>
                <wp:lineTo x="21333" y="21281"/>
                <wp:lineTo x="21333" y="0"/>
                <wp:lineTo x="0" y="0"/>
              </wp:wrapPolygon>
            </wp:wrapThrough>
            <wp:docPr id="46" name="图片 46" descr="C:\Users\xxw\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xxw\Desktop\2.png2"/>
                    <pic:cNvPicPr>
                      <a:picLocks noChangeAspect="1" noChangeArrowheads="1"/>
                    </pic:cNvPicPr>
                  </pic:nvPicPr>
                  <pic:blipFill>
                    <a:blip r:embed="rId48"/>
                    <a:srcRect/>
                    <a:stretch>
                      <a:fillRect/>
                    </a:stretch>
                  </pic:blipFill>
                  <pic:spPr>
                    <a:xfrm>
                      <a:off x="0" y="0"/>
                      <a:ext cx="2160270" cy="1334135"/>
                    </a:xfrm>
                    <a:prstGeom prst="rect">
                      <a:avLst/>
                    </a:prstGeom>
                    <a:noFill/>
                    <a:ln>
                      <a:noFill/>
                    </a:ln>
                  </pic:spPr>
                </pic:pic>
              </a:graphicData>
            </a:graphic>
          </wp:anchor>
        </w:drawing>
      </w:r>
      <w:proofErr w:type="gramStart"/>
      <w:r>
        <w:rPr>
          <w:rFonts w:ascii="仿宋_GB2312" w:eastAsia="仿宋_GB2312" w:hint="eastAsia"/>
          <w:sz w:val="28"/>
          <w:szCs w:val="28"/>
        </w:rPr>
        <w:t>本网讯</w:t>
      </w:r>
      <w:proofErr w:type="gramEnd"/>
      <w:r>
        <w:rPr>
          <w:rFonts w:ascii="仿宋_GB2312" w:eastAsia="仿宋_GB2312" w:hint="eastAsia"/>
          <w:sz w:val="28"/>
          <w:szCs w:val="28"/>
        </w:rPr>
        <w:t>（通讯员 陶歆雅 周虞）2月28日，武汉工程科技学院经济与管理学院收到了一份特别的礼物。武汉市江夏区纸</w:t>
      </w:r>
      <w:proofErr w:type="gramStart"/>
      <w:r>
        <w:rPr>
          <w:rFonts w:ascii="仿宋_GB2312" w:eastAsia="仿宋_GB2312" w:hint="eastAsia"/>
          <w:sz w:val="28"/>
          <w:szCs w:val="28"/>
        </w:rPr>
        <w:t>坊街龙城</w:t>
      </w:r>
      <w:proofErr w:type="gramEnd"/>
      <w:r>
        <w:rPr>
          <w:rFonts w:ascii="仿宋_GB2312" w:eastAsia="仿宋_GB2312" w:hint="eastAsia"/>
          <w:sz w:val="28"/>
          <w:szCs w:val="28"/>
        </w:rPr>
        <w:t>社区的领导带着“真情系学子，温暖育人心”的锦旗和感谢信来到学校，为经管学院送上诚挚的谢意，经管学院党总支书记王启帆代表学院接受社区锦旗并对社区表示感谢。</w:t>
      </w:r>
    </w:p>
    <w:p w14:paraId="10D2FCC0" w14:textId="77777777" w:rsidR="009C46A9" w:rsidRDefault="009C46A9">
      <w:pPr>
        <w:rPr>
          <w:rFonts w:ascii="仿宋_GB2312" w:eastAsia="仿宋_GB2312"/>
          <w:sz w:val="28"/>
          <w:szCs w:val="28"/>
        </w:rPr>
      </w:pPr>
    </w:p>
    <w:p w14:paraId="09371CC2" w14:textId="77777777" w:rsidR="009C46A9" w:rsidRDefault="004C518C">
      <w:pPr>
        <w:pStyle w:val="2"/>
      </w:pPr>
      <w:bookmarkStart w:id="52" w:name="_Toc131071008"/>
      <w:r>
        <w:rPr>
          <w:rFonts w:hint="eastAsia"/>
        </w:rPr>
        <w:t>（四十一）师德师风标兵 | 吴鸿芳：和学生一起记录万千影像</w:t>
      </w:r>
      <w:bookmarkEnd w:id="52"/>
    </w:p>
    <w:p w14:paraId="2256EB23" w14:textId="77777777" w:rsidR="009C46A9" w:rsidRDefault="004C518C">
      <w:pPr>
        <w:ind w:firstLineChars="200" w:firstLine="480"/>
        <w:rPr>
          <w:rFonts w:ascii="仿宋_GB2312" w:eastAsia="仿宋_GB2312"/>
          <w:sz w:val="28"/>
          <w:szCs w:val="28"/>
        </w:rPr>
      </w:pPr>
      <w:r>
        <w:rPr>
          <w:noProof/>
        </w:rPr>
        <w:drawing>
          <wp:anchor distT="0" distB="0" distL="114300" distR="114300" simplePos="0" relativeHeight="251704320" behindDoc="0" locked="0" layoutInCell="1" allowOverlap="1" wp14:anchorId="22919C66" wp14:editId="4729AA2E">
            <wp:simplePos x="0" y="0"/>
            <wp:positionH relativeFrom="margin">
              <wp:posOffset>3955415</wp:posOffset>
            </wp:positionH>
            <wp:positionV relativeFrom="paragraph">
              <wp:posOffset>113665</wp:posOffset>
            </wp:positionV>
            <wp:extent cx="1139190" cy="1905000"/>
            <wp:effectExtent l="0" t="0" r="3810" b="0"/>
            <wp:wrapThrough wrapText="bothSides">
              <wp:wrapPolygon edited="0">
                <wp:start x="0" y="0"/>
                <wp:lineTo x="0" y="21384"/>
                <wp:lineTo x="21311" y="21384"/>
                <wp:lineTo x="21311" y="0"/>
                <wp:lineTo x="0" y="0"/>
              </wp:wrapPolygon>
            </wp:wrapThrough>
            <wp:docPr id="47" name="图片 47" descr="C:\Users\xxw\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xxw\Desktop\1.jpg1"/>
                    <pic:cNvPicPr>
                      <a:picLocks noChangeAspect="1" noChangeArrowheads="1"/>
                    </pic:cNvPicPr>
                  </pic:nvPicPr>
                  <pic:blipFill>
                    <a:blip r:embed="rId49"/>
                    <a:srcRect/>
                    <a:stretch>
                      <a:fillRect/>
                    </a:stretch>
                  </pic:blipFill>
                  <pic:spPr>
                    <a:xfrm>
                      <a:off x="0" y="0"/>
                      <a:ext cx="1139190" cy="1905000"/>
                    </a:xfrm>
                    <a:prstGeom prst="rect">
                      <a:avLst/>
                    </a:prstGeom>
                    <a:noFill/>
                    <a:ln>
                      <a:noFill/>
                    </a:ln>
                  </pic:spPr>
                </pic:pic>
              </a:graphicData>
            </a:graphic>
          </wp:anchor>
        </w:drawing>
      </w:r>
      <w:r>
        <w:rPr>
          <w:rFonts w:ascii="仿宋_GB2312" w:eastAsia="仿宋_GB2312" w:hint="eastAsia"/>
          <w:sz w:val="28"/>
          <w:szCs w:val="28"/>
        </w:rPr>
        <w:t>在17年的教学生涯中，她一直用最认真和严谨的教学态度对待每一个学生创作团队，在实践教学中，用心挖掘每一位学生的潜能，给所有学生表现才能的机会，成为指导学生创作获奖的达人。在创作指导中，她与学生成为朋友，毕业多年在外地工作的学生，回到武汉都会约她聚一聚，在学生们眼中，吴</w:t>
      </w:r>
      <w:proofErr w:type="gramStart"/>
      <w:r>
        <w:rPr>
          <w:rFonts w:ascii="仿宋_GB2312" w:eastAsia="仿宋_GB2312" w:hint="eastAsia"/>
          <w:sz w:val="28"/>
          <w:szCs w:val="28"/>
        </w:rPr>
        <w:t>鸿芳始终</w:t>
      </w:r>
      <w:proofErr w:type="gramEnd"/>
      <w:r>
        <w:rPr>
          <w:rFonts w:ascii="仿宋_GB2312" w:eastAsia="仿宋_GB2312" w:hint="eastAsia"/>
          <w:sz w:val="28"/>
          <w:szCs w:val="28"/>
        </w:rPr>
        <w:t>是那个亦师亦友的好老师。</w:t>
      </w:r>
    </w:p>
    <w:p w14:paraId="7B875B14" w14:textId="77777777" w:rsidR="009C46A9" w:rsidRDefault="009C46A9">
      <w:pPr>
        <w:ind w:firstLineChars="200" w:firstLine="560"/>
        <w:rPr>
          <w:rFonts w:ascii="仿宋_GB2312" w:eastAsia="仿宋_GB2312"/>
          <w:sz w:val="28"/>
          <w:szCs w:val="28"/>
        </w:rPr>
      </w:pPr>
    </w:p>
    <w:p w14:paraId="12BE0568" w14:textId="77777777" w:rsidR="009C46A9" w:rsidRDefault="004C518C">
      <w:pPr>
        <w:rPr>
          <w:rFonts w:ascii="仿宋_GB2312" w:eastAsia="仿宋_GB2312"/>
          <w:sz w:val="28"/>
          <w:szCs w:val="28"/>
        </w:rPr>
      </w:pPr>
      <w:r>
        <w:rPr>
          <w:rFonts w:ascii="仿宋_GB2312" w:eastAsia="仿宋_GB2312"/>
          <w:sz w:val="28"/>
          <w:szCs w:val="28"/>
        </w:rPr>
        <w:br w:type="page"/>
      </w:r>
    </w:p>
    <w:p w14:paraId="2FE957BC" w14:textId="0804975E" w:rsidR="009C46A9" w:rsidRDefault="009C46A9">
      <w:pPr>
        <w:rPr>
          <w:rFonts w:ascii="仿宋_GB2312" w:eastAsia="仿宋_GB2312"/>
          <w:sz w:val="28"/>
          <w:szCs w:val="28"/>
        </w:rPr>
      </w:pPr>
    </w:p>
    <w:p w14:paraId="332FB017" w14:textId="47832C03" w:rsidR="0018175B" w:rsidRDefault="0018175B">
      <w:pPr>
        <w:rPr>
          <w:rFonts w:ascii="仿宋_GB2312" w:eastAsia="仿宋_GB2312"/>
          <w:sz w:val="28"/>
          <w:szCs w:val="28"/>
        </w:rPr>
      </w:pPr>
    </w:p>
    <w:p w14:paraId="0E3C37C6" w14:textId="373461C0" w:rsidR="0018175B" w:rsidRDefault="0018175B">
      <w:pPr>
        <w:rPr>
          <w:rFonts w:ascii="仿宋_GB2312" w:eastAsia="仿宋_GB2312"/>
          <w:sz w:val="28"/>
          <w:szCs w:val="28"/>
        </w:rPr>
      </w:pPr>
    </w:p>
    <w:p w14:paraId="6F96CCC7" w14:textId="073AD9D2" w:rsidR="0018175B" w:rsidRDefault="0018175B">
      <w:pPr>
        <w:rPr>
          <w:rFonts w:ascii="仿宋_GB2312" w:eastAsia="仿宋_GB2312"/>
          <w:sz w:val="28"/>
          <w:szCs w:val="28"/>
        </w:rPr>
      </w:pPr>
    </w:p>
    <w:p w14:paraId="77C2F393" w14:textId="0D0747A4" w:rsidR="0018175B" w:rsidRDefault="0018175B">
      <w:pPr>
        <w:rPr>
          <w:rFonts w:ascii="仿宋_GB2312" w:eastAsia="仿宋_GB2312"/>
          <w:sz w:val="28"/>
          <w:szCs w:val="28"/>
        </w:rPr>
      </w:pPr>
    </w:p>
    <w:p w14:paraId="6B540E28" w14:textId="12AFFB7C" w:rsidR="0018175B" w:rsidRDefault="0018175B">
      <w:pPr>
        <w:rPr>
          <w:rFonts w:ascii="仿宋_GB2312" w:eastAsia="仿宋_GB2312"/>
          <w:sz w:val="28"/>
          <w:szCs w:val="28"/>
        </w:rPr>
      </w:pPr>
    </w:p>
    <w:p w14:paraId="044F8DB5" w14:textId="7AFBFB11" w:rsidR="0018175B" w:rsidRDefault="0018175B">
      <w:pPr>
        <w:rPr>
          <w:rFonts w:ascii="仿宋_GB2312" w:eastAsia="仿宋_GB2312"/>
          <w:sz w:val="28"/>
          <w:szCs w:val="28"/>
        </w:rPr>
      </w:pPr>
    </w:p>
    <w:p w14:paraId="2FDBC2B9" w14:textId="1CC9FD50" w:rsidR="0018175B" w:rsidRDefault="0018175B">
      <w:pPr>
        <w:rPr>
          <w:rFonts w:ascii="仿宋_GB2312" w:eastAsia="仿宋_GB2312"/>
          <w:sz w:val="28"/>
          <w:szCs w:val="28"/>
        </w:rPr>
      </w:pPr>
    </w:p>
    <w:p w14:paraId="0C07B231" w14:textId="1E4BCA42" w:rsidR="0018175B" w:rsidRDefault="0018175B">
      <w:pPr>
        <w:rPr>
          <w:rFonts w:ascii="仿宋_GB2312" w:eastAsia="仿宋_GB2312"/>
          <w:sz w:val="28"/>
          <w:szCs w:val="28"/>
        </w:rPr>
      </w:pPr>
    </w:p>
    <w:p w14:paraId="5C9B1241" w14:textId="44181E01" w:rsidR="0018175B" w:rsidRDefault="0018175B">
      <w:pPr>
        <w:rPr>
          <w:rFonts w:ascii="仿宋_GB2312" w:eastAsia="仿宋_GB2312"/>
          <w:sz w:val="28"/>
          <w:szCs w:val="28"/>
        </w:rPr>
      </w:pPr>
    </w:p>
    <w:p w14:paraId="6C43F6C2" w14:textId="065E6DFC" w:rsidR="0018175B" w:rsidRDefault="0018175B">
      <w:pPr>
        <w:rPr>
          <w:rFonts w:ascii="仿宋_GB2312" w:eastAsia="仿宋_GB2312"/>
          <w:sz w:val="28"/>
          <w:szCs w:val="28"/>
        </w:rPr>
      </w:pPr>
    </w:p>
    <w:p w14:paraId="6FAE199C" w14:textId="0519774D" w:rsidR="0018175B" w:rsidRDefault="0018175B">
      <w:pPr>
        <w:rPr>
          <w:rFonts w:ascii="仿宋_GB2312" w:eastAsia="仿宋_GB2312"/>
          <w:sz w:val="28"/>
          <w:szCs w:val="28"/>
        </w:rPr>
      </w:pPr>
    </w:p>
    <w:p w14:paraId="3D0281BD" w14:textId="2438156A" w:rsidR="0018175B" w:rsidRDefault="0018175B">
      <w:pPr>
        <w:rPr>
          <w:rFonts w:ascii="仿宋_GB2312" w:eastAsia="仿宋_GB2312"/>
          <w:sz w:val="28"/>
          <w:szCs w:val="28"/>
        </w:rPr>
      </w:pPr>
    </w:p>
    <w:p w14:paraId="169A509D" w14:textId="391346FD" w:rsidR="0018175B" w:rsidRDefault="0018175B">
      <w:pPr>
        <w:rPr>
          <w:rFonts w:ascii="仿宋_GB2312" w:eastAsia="仿宋_GB2312"/>
          <w:sz w:val="28"/>
          <w:szCs w:val="28"/>
        </w:rPr>
      </w:pPr>
    </w:p>
    <w:p w14:paraId="33973B57" w14:textId="4BCC53DE" w:rsidR="0018175B" w:rsidRDefault="0018175B">
      <w:pPr>
        <w:rPr>
          <w:rFonts w:ascii="仿宋_GB2312" w:eastAsia="仿宋_GB2312"/>
          <w:sz w:val="28"/>
          <w:szCs w:val="28"/>
        </w:rPr>
      </w:pPr>
    </w:p>
    <w:p w14:paraId="78BA4EA0" w14:textId="1E674E4E" w:rsidR="0018175B" w:rsidRDefault="0018175B">
      <w:pPr>
        <w:rPr>
          <w:rFonts w:ascii="仿宋_GB2312" w:eastAsia="仿宋_GB2312"/>
          <w:sz w:val="28"/>
          <w:szCs w:val="28"/>
        </w:rPr>
      </w:pPr>
    </w:p>
    <w:p w14:paraId="7122F7EA" w14:textId="77777777" w:rsidR="0018175B" w:rsidRDefault="0018175B">
      <w:pPr>
        <w:rPr>
          <w:rFonts w:ascii="仿宋_GB2312" w:eastAsia="仿宋_GB2312" w:hint="eastAsia"/>
          <w:sz w:val="28"/>
          <w:szCs w:val="28"/>
        </w:rPr>
      </w:pPr>
    </w:p>
    <w:p w14:paraId="25D7A050" w14:textId="77777777" w:rsidR="009C46A9" w:rsidRDefault="009C46A9">
      <w:pPr>
        <w:rPr>
          <w:rFonts w:ascii="仿宋_GB2312" w:eastAsia="仿宋_GB2312"/>
          <w:sz w:val="28"/>
          <w:szCs w:val="28"/>
        </w:rPr>
      </w:pPr>
    </w:p>
    <w:p w14:paraId="692F5B8E" w14:textId="77777777" w:rsidR="009C46A9" w:rsidRDefault="004C518C">
      <w:pPr>
        <w:rPr>
          <w:rFonts w:ascii="仿宋_GB2312" w:eastAsia="仿宋_GB2312"/>
          <w:sz w:val="28"/>
          <w:szCs w:val="28"/>
        </w:rPr>
      </w:pPr>
      <w:r>
        <w:rPr>
          <w:noProof/>
        </w:rPr>
        <mc:AlternateContent>
          <mc:Choice Requires="wps">
            <w:drawing>
              <wp:anchor distT="0" distB="0" distL="114300" distR="114300" simplePos="0" relativeHeight="251695104" behindDoc="0" locked="0" layoutInCell="1" allowOverlap="1" wp14:anchorId="564EAAB7" wp14:editId="22F81FD9">
                <wp:simplePos x="0" y="0"/>
                <wp:positionH relativeFrom="margin">
                  <wp:posOffset>0</wp:posOffset>
                </wp:positionH>
                <wp:positionV relativeFrom="paragraph">
                  <wp:posOffset>330200</wp:posOffset>
                </wp:positionV>
                <wp:extent cx="5433060" cy="19050"/>
                <wp:effectExtent l="0" t="0" r="34290" b="19050"/>
                <wp:wrapNone/>
                <wp:docPr id="10" name="直接连接符 10"/>
                <wp:cNvGraphicFramePr/>
                <a:graphic xmlns:a="http://schemas.openxmlformats.org/drawingml/2006/main">
                  <a:graphicData uri="http://schemas.microsoft.com/office/word/2010/wordprocessingShape">
                    <wps:wsp>
                      <wps:cNvCnPr/>
                      <wps:spPr>
                        <a:xfrm flipV="1">
                          <a:off x="0" y="0"/>
                          <a:ext cx="5433060" cy="1905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0pt;margin-top:26pt;height:1.5pt;width:427.8pt;mso-position-horizontal-relative:margin;z-index:251695104;mso-width-relative:page;mso-height-relative:page;" filled="f" stroked="t" coordsize="21600,21600" o:gfxdata="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5087UAAAABgEAAA8AAAAAAAAAAQAgAAAAIgAAAGRycy9kb3ducmV2LnhtbFBLAQIUABQA&#10;AAAIAIdO4kDDX43+9AEAANADAAAOAAAAAAAAAAEAIAAAACMBAABkcnMvZTJvRG9jLnhtbFBLBQYA&#10;AAAABgAGAFkBAACJBQAAAAA=&#10;">
                <v:fill on="f" focussize="0,0"/>
                <v:stroke weight="1pt" color="#000000 [3213]" miterlimit="8" joinstyle="miter"/>
                <v:imagedata o:title=""/>
                <o:lock v:ext="edit" aspectratio="f"/>
              </v:line>
            </w:pict>
          </mc:Fallback>
        </mc:AlternateContent>
      </w:r>
    </w:p>
    <w:p w14:paraId="58D8470D" w14:textId="77777777" w:rsidR="009C46A9" w:rsidRDefault="004C518C">
      <w:pPr>
        <w:rPr>
          <w:rFonts w:ascii="仿宋_GB2312" w:eastAsia="仿宋_GB2312"/>
          <w:sz w:val="28"/>
          <w:szCs w:val="28"/>
        </w:rPr>
      </w:pPr>
      <w:r>
        <w:rPr>
          <w:noProof/>
        </w:rPr>
        <mc:AlternateContent>
          <mc:Choice Requires="wps">
            <w:drawing>
              <wp:anchor distT="0" distB="0" distL="114300" distR="114300" simplePos="0" relativeHeight="251694080" behindDoc="0" locked="0" layoutInCell="1" allowOverlap="1" wp14:anchorId="23EA9ADB" wp14:editId="7A4380EC">
                <wp:simplePos x="0" y="0"/>
                <wp:positionH relativeFrom="margin">
                  <wp:posOffset>0</wp:posOffset>
                </wp:positionH>
                <wp:positionV relativeFrom="paragraph">
                  <wp:posOffset>354330</wp:posOffset>
                </wp:positionV>
                <wp:extent cx="5433060" cy="19050"/>
                <wp:effectExtent l="0" t="0" r="34290" b="19050"/>
                <wp:wrapNone/>
                <wp:docPr id="6" name="直接连接符 6"/>
                <wp:cNvGraphicFramePr/>
                <a:graphic xmlns:a="http://schemas.openxmlformats.org/drawingml/2006/main">
                  <a:graphicData uri="http://schemas.microsoft.com/office/word/2010/wordprocessingShape">
                    <wps:wsp>
                      <wps:cNvCnPr/>
                      <wps:spPr>
                        <a:xfrm flipV="1">
                          <a:off x="0" y="0"/>
                          <a:ext cx="5433060" cy="1905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0pt;margin-top:27.9pt;height:1.5pt;width:427.8pt;mso-position-horizontal-relative:margin;z-index:251694080;mso-width-relative:page;mso-height-relative:page;" filled="f" stroked="t" coordsize="21600,21600" o:gfxdata="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Z6sTXTAAAABgEAAA8AAAAAAAAAAQAgAAAAIgAAAGRycy9kb3ducmV2LnhtbFBLAQIUABQA&#10;AAAIAIdO4kBGH3xT9QEAAM4DAAAOAAAAAAAAAAEAIAAAACIBAABkcnMvZTJvRG9jLnhtbFBLBQYA&#10;AAAABgAGAFkBAACJBQAAAAA=&#10;">
                <v:fill on="f" focussize="0,0"/>
                <v:stroke weight="1pt" color="#000000 [3213]" miterlimit="8" joinstyle="miter"/>
                <v:imagedata o:title=""/>
                <o:lock v:ext="edit" aspectratio="f"/>
              </v:line>
            </w:pict>
          </mc:Fallback>
        </mc:AlternateContent>
      </w:r>
      <w:r>
        <w:rPr>
          <w:rFonts w:ascii="仿宋_GB2312" w:eastAsia="仿宋_GB2312" w:hint="eastAsia"/>
          <w:sz w:val="28"/>
          <w:szCs w:val="28"/>
        </w:rPr>
        <w:t>印：宣传中心</w:t>
      </w:r>
      <w:r>
        <w:rPr>
          <w:rFonts w:ascii="仿宋_GB2312" w:eastAsia="仿宋_GB2312"/>
          <w:sz w:val="28"/>
          <w:szCs w:val="28"/>
        </w:rPr>
        <w:t xml:space="preserve">        </w:t>
      </w:r>
      <w:r>
        <w:rPr>
          <w:rFonts w:ascii="仿宋_GB2312" w:eastAsia="仿宋_GB2312" w:hint="eastAsia"/>
          <w:sz w:val="28"/>
          <w:szCs w:val="28"/>
        </w:rPr>
        <w:t xml:space="preserve">编辑：邵国超 </w:t>
      </w:r>
      <w:r>
        <w:rPr>
          <w:rFonts w:ascii="仿宋_GB2312" w:eastAsia="仿宋_GB2312"/>
          <w:sz w:val="28"/>
          <w:szCs w:val="28"/>
        </w:rPr>
        <w:t xml:space="preserve">      </w:t>
      </w:r>
      <w:r>
        <w:rPr>
          <w:rFonts w:ascii="仿宋_GB2312" w:eastAsia="仿宋_GB2312" w:hint="eastAsia"/>
          <w:sz w:val="28"/>
          <w:szCs w:val="28"/>
        </w:rPr>
        <w:t>审核：刘美中、张留华</w:t>
      </w:r>
    </w:p>
    <w:p w14:paraId="7C2AB036" w14:textId="08DDA807" w:rsidR="009C46A9" w:rsidRDefault="004C518C">
      <w:pPr>
        <w:rPr>
          <w:rFonts w:ascii="方正小标宋简体" w:eastAsia="方正小标宋简体"/>
          <w:sz w:val="28"/>
          <w:szCs w:val="28"/>
        </w:rPr>
      </w:pPr>
      <w:r>
        <w:rPr>
          <w:noProof/>
        </w:rPr>
        <mc:AlternateContent>
          <mc:Choice Requires="wps">
            <w:drawing>
              <wp:anchor distT="0" distB="0" distL="114300" distR="114300" simplePos="0" relativeHeight="251693056" behindDoc="0" locked="0" layoutInCell="1" allowOverlap="1" wp14:anchorId="0AB5D4E0" wp14:editId="7CB441A7">
                <wp:simplePos x="0" y="0"/>
                <wp:positionH relativeFrom="column">
                  <wp:posOffset>0</wp:posOffset>
                </wp:positionH>
                <wp:positionV relativeFrom="paragraph">
                  <wp:posOffset>368935</wp:posOffset>
                </wp:positionV>
                <wp:extent cx="5433060" cy="19050"/>
                <wp:effectExtent l="0" t="0" r="34290" b="19050"/>
                <wp:wrapNone/>
                <wp:docPr id="21" name="直接连接符 21"/>
                <wp:cNvGraphicFramePr/>
                <a:graphic xmlns:a="http://schemas.openxmlformats.org/drawingml/2006/main">
                  <a:graphicData uri="http://schemas.microsoft.com/office/word/2010/wordprocessingShape">
                    <wps:wsp>
                      <wps:cNvCnPr/>
                      <wps:spPr>
                        <a:xfrm flipV="1">
                          <a:off x="0" y="0"/>
                          <a:ext cx="5433060" cy="1905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0pt;margin-top:29.05pt;height:1.5pt;width:427.8pt;z-index:251693056;mso-width-relative:page;mso-height-relative:page;" filled="f" stroked="t" coordsize="21600,21600" o:gfxdata="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ZAYW/1AAAAAYBAAAPAAAAAAAAAAEAIAAAACIAAABkcnMvZG93bnJldi54bWxQSwECFAAU&#10;AAAACACHTuJAgn4l7fUBAADQAwAADgAAAAAAAAABACAAAAAjAQAAZHJzL2Uyb0RvYy54bWxQSwUG&#10;AAAAAAYABgBZAQAAigUAAAAA&#10;">
                <v:fill on="f" focussize="0,0"/>
                <v:stroke weight="1pt" color="#000000 [3213]" miterlimit="8" joinstyle="miter"/>
                <v:imagedata o:title=""/>
                <o:lock v:ext="edit" aspectratio="f"/>
              </v:line>
            </w:pict>
          </mc:Fallback>
        </mc:AlternateContent>
      </w:r>
      <w:r>
        <w:rPr>
          <w:rFonts w:ascii="仿宋_GB2312" w:eastAsia="仿宋_GB2312" w:hint="eastAsia"/>
          <w:sz w:val="28"/>
          <w:szCs w:val="28"/>
        </w:rPr>
        <w:t>报：全体校领导</w:t>
      </w:r>
    </w:p>
    <w:p w14:paraId="6218F30A" w14:textId="658DB821" w:rsidR="009C46A9" w:rsidRDefault="004C518C">
      <w:pPr>
        <w:rPr>
          <w:rFonts w:ascii="仿宋_GB2312" w:eastAsia="仿宋_GB2312" w:hint="eastAsia"/>
          <w:sz w:val="28"/>
          <w:szCs w:val="28"/>
        </w:rPr>
      </w:pPr>
      <w:r>
        <w:rPr>
          <w:noProof/>
        </w:rPr>
        <mc:AlternateContent>
          <mc:Choice Requires="wps">
            <w:drawing>
              <wp:anchor distT="0" distB="0" distL="114300" distR="114300" simplePos="0" relativeHeight="251692032" behindDoc="0" locked="0" layoutInCell="1" allowOverlap="1" wp14:anchorId="2A47B149" wp14:editId="1B68FCB0">
                <wp:simplePos x="0" y="0"/>
                <wp:positionH relativeFrom="margin">
                  <wp:posOffset>19050</wp:posOffset>
                </wp:positionH>
                <wp:positionV relativeFrom="paragraph">
                  <wp:posOffset>394970</wp:posOffset>
                </wp:positionV>
                <wp:extent cx="5433060" cy="19050"/>
                <wp:effectExtent l="0" t="0" r="34290" b="19050"/>
                <wp:wrapNone/>
                <wp:docPr id="17" name="直接连接符 17"/>
                <wp:cNvGraphicFramePr/>
                <a:graphic xmlns:a="http://schemas.openxmlformats.org/drawingml/2006/main">
                  <a:graphicData uri="http://schemas.microsoft.com/office/word/2010/wordprocessingShape">
                    <wps:wsp>
                      <wps:cNvCnPr/>
                      <wps:spPr>
                        <a:xfrm flipV="1">
                          <a:off x="0" y="0"/>
                          <a:ext cx="5433237" cy="1905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1.5pt;margin-top:31.1pt;height:1.5pt;width:427.8pt;mso-position-horizontal-relative:margin;z-index:251692032;mso-width-relative:page;mso-height-relative:page;" filled="f" stroked="t" coordsize="21600,21600" o:gfxdata="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aU9tfVAAAABwEAAA8AAAAAAAAAAQAgAAAAIgAAAGRycy9kb3ducmV2LnhtbFBLAQIU&#10;ABQAAAAIAIdO4kC6SOlB9gEAANADAAAOAAAAAAAAAAEAIAAAACQBAABkcnMvZTJvRG9jLnhtbFBL&#10;BQYAAAAABgAGAFkBAACMBQAAAAA=&#10;">
                <v:fill on="f" focussize="0,0"/>
                <v:stroke weight="1pt" color="#000000 [3213]" miterlimit="8" joinstyle="miter"/>
                <v:imagedata o:title=""/>
                <o:lock v:ext="edit" aspectratio="f"/>
              </v:line>
            </w:pict>
          </mc:Fallback>
        </mc:AlternateContent>
      </w:r>
      <w:r>
        <w:rPr>
          <w:rFonts w:ascii="仿宋_GB2312" w:eastAsia="仿宋_GB2312" w:hint="eastAsia"/>
          <w:sz w:val="28"/>
          <w:szCs w:val="28"/>
        </w:rPr>
        <w:t>发：各学院、各机关处室</w:t>
      </w:r>
    </w:p>
    <w:sectPr w:rsidR="009C46A9">
      <w:footerReference w:type="default" r:id="rId5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99349" w14:textId="77777777" w:rsidR="00F625E3" w:rsidRDefault="00F625E3">
      <w:r>
        <w:separator/>
      </w:r>
    </w:p>
  </w:endnote>
  <w:endnote w:type="continuationSeparator" w:id="0">
    <w:p w14:paraId="54CDD2E2" w14:textId="77777777" w:rsidR="00F625E3" w:rsidRDefault="00F62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1661348"/>
    </w:sdtPr>
    <w:sdtContent>
      <w:p w14:paraId="7DC6AEA6" w14:textId="77777777" w:rsidR="009C46A9" w:rsidRDefault="004C518C">
        <w:pPr>
          <w:pStyle w:val="a3"/>
          <w:jc w:val="center"/>
        </w:pPr>
        <w:r>
          <w:fldChar w:fldCharType="begin"/>
        </w:r>
        <w:r>
          <w:instrText>PAGE   \* MERGEFORMAT</w:instrText>
        </w:r>
        <w:r>
          <w:fldChar w:fldCharType="separate"/>
        </w:r>
        <w:r>
          <w:rPr>
            <w:lang w:val="zh-CN"/>
          </w:rPr>
          <w:t>2</w:t>
        </w:r>
        <w:r>
          <w:fldChar w:fldCharType="end"/>
        </w:r>
      </w:p>
    </w:sdtContent>
  </w:sdt>
  <w:p w14:paraId="4A271070" w14:textId="77777777" w:rsidR="009C46A9" w:rsidRDefault="009C46A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7D7E5" w14:textId="77777777" w:rsidR="00F625E3" w:rsidRDefault="00F625E3">
      <w:r>
        <w:separator/>
      </w:r>
    </w:p>
  </w:footnote>
  <w:footnote w:type="continuationSeparator" w:id="0">
    <w:p w14:paraId="117C8C81" w14:textId="77777777" w:rsidR="00F625E3" w:rsidRDefault="00F625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NhMDAwNGRkNzFhYjAwMzZhNjcwMjhjNWJhMGIyMGEifQ=="/>
  </w:docVars>
  <w:rsids>
    <w:rsidRoot w:val="00574EBA"/>
    <w:rsid w:val="00047104"/>
    <w:rsid w:val="000604D0"/>
    <w:rsid w:val="000B41C9"/>
    <w:rsid w:val="000B6B50"/>
    <w:rsid w:val="000C1CB9"/>
    <w:rsid w:val="000E6A31"/>
    <w:rsid w:val="000F763C"/>
    <w:rsid w:val="00111812"/>
    <w:rsid w:val="00117816"/>
    <w:rsid w:val="00132895"/>
    <w:rsid w:val="0013578A"/>
    <w:rsid w:val="00140E79"/>
    <w:rsid w:val="00141181"/>
    <w:rsid w:val="0016354D"/>
    <w:rsid w:val="00173669"/>
    <w:rsid w:val="00177CEC"/>
    <w:rsid w:val="0018175B"/>
    <w:rsid w:val="001A7D38"/>
    <w:rsid w:val="001E0A3E"/>
    <w:rsid w:val="001F1E91"/>
    <w:rsid w:val="00212904"/>
    <w:rsid w:val="00255011"/>
    <w:rsid w:val="002C0E5B"/>
    <w:rsid w:val="002D184C"/>
    <w:rsid w:val="002D2265"/>
    <w:rsid w:val="00323812"/>
    <w:rsid w:val="00344344"/>
    <w:rsid w:val="00346C90"/>
    <w:rsid w:val="00364FC7"/>
    <w:rsid w:val="00365CC0"/>
    <w:rsid w:val="003707D2"/>
    <w:rsid w:val="003A3AFE"/>
    <w:rsid w:val="003B1152"/>
    <w:rsid w:val="003D7E40"/>
    <w:rsid w:val="003E4276"/>
    <w:rsid w:val="00403C70"/>
    <w:rsid w:val="004075C4"/>
    <w:rsid w:val="00433D07"/>
    <w:rsid w:val="00436856"/>
    <w:rsid w:val="00485219"/>
    <w:rsid w:val="004B0DE1"/>
    <w:rsid w:val="004C518C"/>
    <w:rsid w:val="005077D6"/>
    <w:rsid w:val="0054217A"/>
    <w:rsid w:val="00574EBA"/>
    <w:rsid w:val="00587B7A"/>
    <w:rsid w:val="005C2E40"/>
    <w:rsid w:val="005D17DA"/>
    <w:rsid w:val="005F3CB4"/>
    <w:rsid w:val="00607D52"/>
    <w:rsid w:val="006177FF"/>
    <w:rsid w:val="00646B83"/>
    <w:rsid w:val="006634D0"/>
    <w:rsid w:val="00664C63"/>
    <w:rsid w:val="006B5EF6"/>
    <w:rsid w:val="006C11F4"/>
    <w:rsid w:val="006E7185"/>
    <w:rsid w:val="006F0694"/>
    <w:rsid w:val="00762042"/>
    <w:rsid w:val="007661A6"/>
    <w:rsid w:val="00794703"/>
    <w:rsid w:val="007B51B0"/>
    <w:rsid w:val="007D6212"/>
    <w:rsid w:val="007E08D4"/>
    <w:rsid w:val="007E32B5"/>
    <w:rsid w:val="00831065"/>
    <w:rsid w:val="0085236E"/>
    <w:rsid w:val="0085601D"/>
    <w:rsid w:val="008657D9"/>
    <w:rsid w:val="00874FAD"/>
    <w:rsid w:val="00895E93"/>
    <w:rsid w:val="008C2608"/>
    <w:rsid w:val="008D069A"/>
    <w:rsid w:val="008D3FD6"/>
    <w:rsid w:val="008E4071"/>
    <w:rsid w:val="008F6787"/>
    <w:rsid w:val="00906C97"/>
    <w:rsid w:val="00907D3F"/>
    <w:rsid w:val="00940900"/>
    <w:rsid w:val="009456C2"/>
    <w:rsid w:val="0097159B"/>
    <w:rsid w:val="00992C99"/>
    <w:rsid w:val="009C46A9"/>
    <w:rsid w:val="009D430B"/>
    <w:rsid w:val="009E7A20"/>
    <w:rsid w:val="00A119E7"/>
    <w:rsid w:val="00A11A19"/>
    <w:rsid w:val="00A12BE7"/>
    <w:rsid w:val="00A14A7B"/>
    <w:rsid w:val="00A64B03"/>
    <w:rsid w:val="00A7327F"/>
    <w:rsid w:val="00A95FAD"/>
    <w:rsid w:val="00AA0916"/>
    <w:rsid w:val="00AB357E"/>
    <w:rsid w:val="00AC0823"/>
    <w:rsid w:val="00AC399A"/>
    <w:rsid w:val="00AC7E49"/>
    <w:rsid w:val="00AE0247"/>
    <w:rsid w:val="00B11D42"/>
    <w:rsid w:val="00B12E36"/>
    <w:rsid w:val="00B61233"/>
    <w:rsid w:val="00B71598"/>
    <w:rsid w:val="00B921C7"/>
    <w:rsid w:val="00B92588"/>
    <w:rsid w:val="00BA5AE0"/>
    <w:rsid w:val="00BC4B05"/>
    <w:rsid w:val="00BC52D3"/>
    <w:rsid w:val="00BD1D0F"/>
    <w:rsid w:val="00BE65D9"/>
    <w:rsid w:val="00BF3FD2"/>
    <w:rsid w:val="00C220E8"/>
    <w:rsid w:val="00C8620B"/>
    <w:rsid w:val="00C923D5"/>
    <w:rsid w:val="00CA0835"/>
    <w:rsid w:val="00CA2C53"/>
    <w:rsid w:val="00CB524A"/>
    <w:rsid w:val="00CB782A"/>
    <w:rsid w:val="00CE5AC0"/>
    <w:rsid w:val="00CE63E6"/>
    <w:rsid w:val="00CF3863"/>
    <w:rsid w:val="00D004B0"/>
    <w:rsid w:val="00D15C8A"/>
    <w:rsid w:val="00D43119"/>
    <w:rsid w:val="00D70454"/>
    <w:rsid w:val="00D8410C"/>
    <w:rsid w:val="00DA25A5"/>
    <w:rsid w:val="00DB3ABB"/>
    <w:rsid w:val="00DE0474"/>
    <w:rsid w:val="00E37E6C"/>
    <w:rsid w:val="00E53E88"/>
    <w:rsid w:val="00E70E50"/>
    <w:rsid w:val="00EA745E"/>
    <w:rsid w:val="00ED2D92"/>
    <w:rsid w:val="00ED7780"/>
    <w:rsid w:val="00F11974"/>
    <w:rsid w:val="00F50875"/>
    <w:rsid w:val="00F625E3"/>
    <w:rsid w:val="00F711D5"/>
    <w:rsid w:val="00F911BC"/>
    <w:rsid w:val="00F93207"/>
    <w:rsid w:val="00FB30AC"/>
    <w:rsid w:val="00FC2972"/>
    <w:rsid w:val="00FD0667"/>
    <w:rsid w:val="02C34216"/>
    <w:rsid w:val="02E87D91"/>
    <w:rsid w:val="038D16A3"/>
    <w:rsid w:val="04294F58"/>
    <w:rsid w:val="049D226F"/>
    <w:rsid w:val="054B193C"/>
    <w:rsid w:val="068B7CD0"/>
    <w:rsid w:val="077B0931"/>
    <w:rsid w:val="086230FE"/>
    <w:rsid w:val="08D666C0"/>
    <w:rsid w:val="093851B0"/>
    <w:rsid w:val="093F0570"/>
    <w:rsid w:val="0AA87B3A"/>
    <w:rsid w:val="0B2621C1"/>
    <w:rsid w:val="0B903821"/>
    <w:rsid w:val="0D1150F2"/>
    <w:rsid w:val="0D2C3CDA"/>
    <w:rsid w:val="0E3B67B6"/>
    <w:rsid w:val="0E450FD8"/>
    <w:rsid w:val="0E5F5E8C"/>
    <w:rsid w:val="0F711E78"/>
    <w:rsid w:val="0FAA367F"/>
    <w:rsid w:val="111227BB"/>
    <w:rsid w:val="11477335"/>
    <w:rsid w:val="115F0391"/>
    <w:rsid w:val="126727C6"/>
    <w:rsid w:val="138578C4"/>
    <w:rsid w:val="13AD0E21"/>
    <w:rsid w:val="14456E02"/>
    <w:rsid w:val="162517C4"/>
    <w:rsid w:val="16366249"/>
    <w:rsid w:val="16A62408"/>
    <w:rsid w:val="16F032CD"/>
    <w:rsid w:val="188624F1"/>
    <w:rsid w:val="18E831AB"/>
    <w:rsid w:val="190A79DE"/>
    <w:rsid w:val="19306900"/>
    <w:rsid w:val="198D78AF"/>
    <w:rsid w:val="19B04509"/>
    <w:rsid w:val="1ABC044C"/>
    <w:rsid w:val="1AC63078"/>
    <w:rsid w:val="1AE14356"/>
    <w:rsid w:val="1CAC2742"/>
    <w:rsid w:val="1CAE64BA"/>
    <w:rsid w:val="1DB96EC4"/>
    <w:rsid w:val="1DDB32DF"/>
    <w:rsid w:val="1E566E09"/>
    <w:rsid w:val="1E5D6F6E"/>
    <w:rsid w:val="1E8D3285"/>
    <w:rsid w:val="1E9B3F8A"/>
    <w:rsid w:val="1EA638ED"/>
    <w:rsid w:val="1EAE4F94"/>
    <w:rsid w:val="1F730C03"/>
    <w:rsid w:val="1F881244"/>
    <w:rsid w:val="1F952153"/>
    <w:rsid w:val="1F9872E3"/>
    <w:rsid w:val="1FD639BC"/>
    <w:rsid w:val="21824C7F"/>
    <w:rsid w:val="21EE1107"/>
    <w:rsid w:val="228757E3"/>
    <w:rsid w:val="234E62C5"/>
    <w:rsid w:val="24D61AF1"/>
    <w:rsid w:val="24E76909"/>
    <w:rsid w:val="25D7082F"/>
    <w:rsid w:val="26077CB0"/>
    <w:rsid w:val="272D52B2"/>
    <w:rsid w:val="28982328"/>
    <w:rsid w:val="291E6775"/>
    <w:rsid w:val="2AD435FD"/>
    <w:rsid w:val="2B457FE9"/>
    <w:rsid w:val="2B674404"/>
    <w:rsid w:val="2B6A1814"/>
    <w:rsid w:val="2C892158"/>
    <w:rsid w:val="2D151838"/>
    <w:rsid w:val="2D1E0AF2"/>
    <w:rsid w:val="2EAB2859"/>
    <w:rsid w:val="2ECB4CA9"/>
    <w:rsid w:val="2EE575D9"/>
    <w:rsid w:val="2EE62010"/>
    <w:rsid w:val="2F350375"/>
    <w:rsid w:val="2FE04785"/>
    <w:rsid w:val="30353A3F"/>
    <w:rsid w:val="309612E7"/>
    <w:rsid w:val="31132938"/>
    <w:rsid w:val="31300B2E"/>
    <w:rsid w:val="32522353"/>
    <w:rsid w:val="326452EC"/>
    <w:rsid w:val="33264BA4"/>
    <w:rsid w:val="341923B9"/>
    <w:rsid w:val="343D587F"/>
    <w:rsid w:val="347656B7"/>
    <w:rsid w:val="34796F56"/>
    <w:rsid w:val="352C3FC8"/>
    <w:rsid w:val="35FD7FF2"/>
    <w:rsid w:val="36401646"/>
    <w:rsid w:val="373B350A"/>
    <w:rsid w:val="380354B4"/>
    <w:rsid w:val="381C0FDA"/>
    <w:rsid w:val="389461D3"/>
    <w:rsid w:val="38A345A1"/>
    <w:rsid w:val="38A905ED"/>
    <w:rsid w:val="39BA39C0"/>
    <w:rsid w:val="3B0A0908"/>
    <w:rsid w:val="3B303BF4"/>
    <w:rsid w:val="3B4B241A"/>
    <w:rsid w:val="3B9E46B4"/>
    <w:rsid w:val="3CC549B2"/>
    <w:rsid w:val="3D127F47"/>
    <w:rsid w:val="3DB03B1B"/>
    <w:rsid w:val="3E575B06"/>
    <w:rsid w:val="3E705902"/>
    <w:rsid w:val="3E9865D4"/>
    <w:rsid w:val="3EA90437"/>
    <w:rsid w:val="3F044015"/>
    <w:rsid w:val="3F6011D8"/>
    <w:rsid w:val="4084115C"/>
    <w:rsid w:val="40A8309D"/>
    <w:rsid w:val="40C140BB"/>
    <w:rsid w:val="416F5968"/>
    <w:rsid w:val="425F59DD"/>
    <w:rsid w:val="428C55A6"/>
    <w:rsid w:val="42ED123B"/>
    <w:rsid w:val="43E90205"/>
    <w:rsid w:val="442A5B77"/>
    <w:rsid w:val="44604A49"/>
    <w:rsid w:val="4461400D"/>
    <w:rsid w:val="44693BF5"/>
    <w:rsid w:val="44B57B36"/>
    <w:rsid w:val="47AF4D11"/>
    <w:rsid w:val="481C1C7A"/>
    <w:rsid w:val="485456B3"/>
    <w:rsid w:val="4961028C"/>
    <w:rsid w:val="4A565917"/>
    <w:rsid w:val="4A6D0C58"/>
    <w:rsid w:val="4B554ED0"/>
    <w:rsid w:val="4BBE7454"/>
    <w:rsid w:val="4CB15087"/>
    <w:rsid w:val="4D1F46E6"/>
    <w:rsid w:val="4D2274B3"/>
    <w:rsid w:val="4E6323B1"/>
    <w:rsid w:val="4FF57731"/>
    <w:rsid w:val="50A11E4B"/>
    <w:rsid w:val="50E579F5"/>
    <w:rsid w:val="53182893"/>
    <w:rsid w:val="536F7A4A"/>
    <w:rsid w:val="537961D3"/>
    <w:rsid w:val="53B360E6"/>
    <w:rsid w:val="54790B80"/>
    <w:rsid w:val="549540C4"/>
    <w:rsid w:val="555D4768"/>
    <w:rsid w:val="55CD3E70"/>
    <w:rsid w:val="5609306D"/>
    <w:rsid w:val="564156CE"/>
    <w:rsid w:val="5701485B"/>
    <w:rsid w:val="57A27067"/>
    <w:rsid w:val="59004472"/>
    <w:rsid w:val="59A0095D"/>
    <w:rsid w:val="5B4E1954"/>
    <w:rsid w:val="5B9028CB"/>
    <w:rsid w:val="5BBD57F6"/>
    <w:rsid w:val="5C2A6C04"/>
    <w:rsid w:val="5C985776"/>
    <w:rsid w:val="5D4F011B"/>
    <w:rsid w:val="5E5A37D0"/>
    <w:rsid w:val="5E9D3A08"/>
    <w:rsid w:val="5EE843D6"/>
    <w:rsid w:val="5F404B70"/>
    <w:rsid w:val="5FFF1543"/>
    <w:rsid w:val="60A3109B"/>
    <w:rsid w:val="6162299C"/>
    <w:rsid w:val="622467F0"/>
    <w:rsid w:val="62B4751F"/>
    <w:rsid w:val="637644DD"/>
    <w:rsid w:val="647E189B"/>
    <w:rsid w:val="663C7C5F"/>
    <w:rsid w:val="67CC7DB7"/>
    <w:rsid w:val="68BD6C61"/>
    <w:rsid w:val="695D23C7"/>
    <w:rsid w:val="6B930322"/>
    <w:rsid w:val="6BEC03D4"/>
    <w:rsid w:val="6C751662"/>
    <w:rsid w:val="6D904772"/>
    <w:rsid w:val="6E541D7B"/>
    <w:rsid w:val="6ECC31E1"/>
    <w:rsid w:val="6F2F03E6"/>
    <w:rsid w:val="70FC24C5"/>
    <w:rsid w:val="712430ED"/>
    <w:rsid w:val="71BB226A"/>
    <w:rsid w:val="72190E55"/>
    <w:rsid w:val="72C2773E"/>
    <w:rsid w:val="72FA0C86"/>
    <w:rsid w:val="74187E90"/>
    <w:rsid w:val="754601B3"/>
    <w:rsid w:val="75CF494F"/>
    <w:rsid w:val="76BB697E"/>
    <w:rsid w:val="771C566F"/>
    <w:rsid w:val="77A85E72"/>
    <w:rsid w:val="78012B52"/>
    <w:rsid w:val="78857244"/>
    <w:rsid w:val="789829D1"/>
    <w:rsid w:val="78C55892"/>
    <w:rsid w:val="796F56E3"/>
    <w:rsid w:val="7A4C3486"/>
    <w:rsid w:val="7B710920"/>
    <w:rsid w:val="7CA270D6"/>
    <w:rsid w:val="7E6A7D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340785A"/>
  <w15:docId w15:val="{38650FBE-D479-4719-B5CC-8B0878866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5">
    <w:name w:val="header"/>
    <w:basedOn w:val="a"/>
    <w:link w:val="a6"/>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TOC1">
    <w:name w:val="toc 1"/>
    <w:basedOn w:val="a"/>
    <w:next w:val="a"/>
    <w:uiPriority w:val="39"/>
    <w:unhideWhenUsed/>
    <w:qFormat/>
    <w:pPr>
      <w:tabs>
        <w:tab w:val="right" w:leader="dot" w:pos="8296"/>
      </w:tabs>
    </w:pPr>
    <w:rPr>
      <w:b/>
      <w:bCs/>
    </w:rPr>
  </w:style>
  <w:style w:type="paragraph" w:styleId="TOC2">
    <w:name w:val="toc 2"/>
    <w:basedOn w:val="a"/>
    <w:next w:val="a"/>
    <w:link w:val="TOC20"/>
    <w:uiPriority w:val="39"/>
    <w:unhideWhenUsed/>
    <w:qFormat/>
    <w:pPr>
      <w:ind w:leftChars="200" w:left="420"/>
    </w:pPr>
  </w:style>
  <w:style w:type="character" w:styleId="a7">
    <w:name w:val="Hyperlink"/>
    <w:basedOn w:val="a0"/>
    <w:uiPriority w:val="99"/>
    <w:unhideWhenUsed/>
    <w:qFormat/>
    <w:rPr>
      <w:color w:val="0563C1" w:themeColor="hyperlink"/>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8">
    <w:name w:val="No Spacing"/>
    <w:link w:val="a9"/>
    <w:uiPriority w:val="1"/>
    <w:qFormat/>
    <w:rPr>
      <w:rFonts w:asciiTheme="minorHAnsi" w:eastAsiaTheme="minorEastAsia" w:hAnsiTheme="minorHAnsi" w:cstheme="minorBidi"/>
      <w:sz w:val="22"/>
      <w:szCs w:val="22"/>
    </w:rPr>
  </w:style>
  <w:style w:type="character" w:customStyle="1" w:styleId="a9">
    <w:name w:val="无间隔 字符"/>
    <w:basedOn w:val="a0"/>
    <w:link w:val="a8"/>
    <w:uiPriority w:val="1"/>
    <w:qFormat/>
    <w:rPr>
      <w:kern w:val="0"/>
      <w:sz w:val="22"/>
    </w:rPr>
  </w:style>
  <w:style w:type="character" w:customStyle="1" w:styleId="10">
    <w:name w:val="标题 1 字符"/>
    <w:basedOn w:val="a0"/>
    <w:link w:val="1"/>
    <w:uiPriority w:val="9"/>
    <w:qFormat/>
    <w:rPr>
      <w:rFonts w:ascii="宋体" w:eastAsia="宋体" w:hAnsi="宋体" w:cs="宋体"/>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kern w:val="0"/>
      <w:sz w:val="32"/>
      <w:szCs w:val="32"/>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TOC20">
    <w:name w:val="TOC 2 字符"/>
    <w:link w:val="TOC2"/>
    <w:uiPriority w:val="3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武汉工程科技学院宣传中心</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4F387276-19F2-411C-A74C-FCC58B9B1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25</Pages>
  <Words>1752</Words>
  <Characters>9987</Characters>
  <Application>Microsoft Office Word</Application>
  <DocSecurity>0</DocSecurity>
  <Lines>83</Lines>
  <Paragraphs>23</Paragraphs>
  <ScaleCrop>false</ScaleCrop>
  <Company>2022年1月</Company>
  <LinksUpToDate>false</LinksUpToDate>
  <CharactersWithSpaces>11716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2022年第1期，总第102期</dc:subject>
  <dc:creator>LiQian</dc:creator>
  <cp:lastModifiedBy>LiQian</cp:lastModifiedBy>
  <cp:revision>50</cp:revision>
  <cp:lastPrinted>2022-10-19T08:21:00Z</cp:lastPrinted>
  <dcterms:created xsi:type="dcterms:W3CDTF">2022-02-23T06:59:00Z</dcterms:created>
  <dcterms:modified xsi:type="dcterms:W3CDTF">2023-03-30T04:15:00Z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86F9040776FD42B39AE5D469EB2D5390</vt:lpwstr>
  </property>
  <property fmtid="{D5CDD505-2E9C-101B-9397-08002B2CF9AE}" pid="4" name="MSIP_Label_defa4170-0d19-0005-0004-bc88714345d2_Enabled">
    <vt:lpwstr>true</vt:lpwstr>
  </property>
  <property fmtid="{D5CDD505-2E9C-101B-9397-08002B2CF9AE}" pid="5" name="MSIP_Label_defa4170-0d19-0005-0004-bc88714345d2_SetDate">
    <vt:lpwstr>2022-10-19T08:11:01Z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56f35ba1-adca-42b1-805d-afbc1dbcbb3b</vt:lpwstr>
  </property>
  <property fmtid="{D5CDD505-2E9C-101B-9397-08002B2CF9AE}" pid="9" name="MSIP_Label_defa4170-0d19-0005-0004-bc88714345d2_ActionId">
    <vt:lpwstr>e4f817b4-eb67-43cf-b4e0-23203803b9d9</vt:lpwstr>
  </property>
  <property fmtid="{D5CDD505-2E9C-101B-9397-08002B2CF9AE}" pid="10" name="MSIP_Label_defa4170-0d19-0005-0004-bc88714345d2_ContentBits">
    <vt:lpwstr>0</vt:lpwstr>
  </property>
</Properties>
</file>